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1E7A1E" w14:textId="77777777" w:rsidR="0058497E" w:rsidRDefault="00F4054B" w:rsidP="00680AE2">
      <w:pPr>
        <w:jc w:val="center"/>
        <w:rPr>
          <w:rFonts w:ascii="Times New Roman" w:hAnsi="Times New Roman" w:cs="Times New Roman"/>
          <w:b/>
          <w:sz w:val="22"/>
          <w:szCs w:val="22"/>
        </w:rPr>
      </w:pPr>
      <w:r w:rsidRPr="00F4054B">
        <w:rPr>
          <w:rFonts w:ascii="Times New Roman" w:hAnsi="Times New Roman" w:cs="Times New Roman"/>
          <w:b/>
          <w:sz w:val="22"/>
          <w:szCs w:val="22"/>
        </w:rPr>
        <w:t xml:space="preserve">МЕТОДИЧЕСКИЕ РЕКОМЕНДАЦИИ </w:t>
      </w:r>
    </w:p>
    <w:p w14:paraId="0F577FC0" w14:textId="013FA75F" w:rsidR="00F4054B" w:rsidRDefault="00F4054B" w:rsidP="00680AE2">
      <w:pPr>
        <w:jc w:val="center"/>
        <w:rPr>
          <w:rFonts w:ascii="Times New Roman" w:hAnsi="Times New Roman" w:cs="Times New Roman"/>
          <w:b/>
          <w:sz w:val="22"/>
          <w:szCs w:val="22"/>
        </w:rPr>
      </w:pPr>
      <w:r w:rsidRPr="00F4054B">
        <w:rPr>
          <w:rFonts w:ascii="Times New Roman" w:hAnsi="Times New Roman" w:cs="Times New Roman"/>
          <w:b/>
          <w:sz w:val="22"/>
          <w:szCs w:val="22"/>
        </w:rPr>
        <w:t>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32EF6D8E" w14:textId="77777777" w:rsidR="00731281" w:rsidRPr="00F4054B" w:rsidRDefault="00731281" w:rsidP="00844BB4">
      <w:pPr>
        <w:jc w:val="both"/>
        <w:rPr>
          <w:rFonts w:ascii="Times New Roman" w:hAnsi="Times New Roman" w:cs="Times New Roman"/>
          <w:b/>
          <w:sz w:val="22"/>
          <w:szCs w:val="22"/>
        </w:rPr>
      </w:pPr>
    </w:p>
    <w:p w14:paraId="635AF17E" w14:textId="562DB38B" w:rsidR="00731281" w:rsidRDefault="00F4054B" w:rsidP="00844BB4">
      <w:pPr>
        <w:spacing w:line="360" w:lineRule="auto"/>
        <w:jc w:val="center"/>
        <w:rPr>
          <w:rFonts w:ascii="Times New Roman" w:hAnsi="Times New Roman" w:cs="Times New Roman"/>
          <w:b/>
          <w:i/>
          <w:sz w:val="22"/>
          <w:szCs w:val="22"/>
        </w:rPr>
      </w:pPr>
      <w:r w:rsidRPr="00F4054B">
        <w:rPr>
          <w:rFonts w:ascii="Times New Roman" w:hAnsi="Times New Roman" w:cs="Times New Roman"/>
          <w:b/>
          <w:i/>
          <w:sz w:val="22"/>
          <w:szCs w:val="22"/>
        </w:rPr>
        <w:t>Термины и сокращения</w:t>
      </w:r>
    </w:p>
    <w:tbl>
      <w:tblPr>
        <w:tblStyle w:val="a9"/>
        <w:tblW w:w="9747" w:type="dxa"/>
        <w:tblLook w:val="04A0" w:firstRow="1" w:lastRow="0" w:firstColumn="1" w:lastColumn="0" w:noHBand="0" w:noVBand="1"/>
      </w:tblPr>
      <w:tblGrid>
        <w:gridCol w:w="4669"/>
        <w:gridCol w:w="5078"/>
      </w:tblGrid>
      <w:tr w:rsidR="00065819" w14:paraId="3A52CE57" w14:textId="77777777" w:rsidTr="00844BB4">
        <w:tc>
          <w:tcPr>
            <w:tcW w:w="4669" w:type="dxa"/>
            <w:vAlign w:val="center"/>
          </w:tcPr>
          <w:p w14:paraId="03E42DAA" w14:textId="77777777" w:rsidR="00065819" w:rsidRPr="00F4054B" w:rsidRDefault="00065819" w:rsidP="00C8753A">
            <w:pPr>
              <w:jc w:val="center"/>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Термин или сокращение</w:t>
            </w:r>
          </w:p>
        </w:tc>
        <w:tc>
          <w:tcPr>
            <w:tcW w:w="5078" w:type="dxa"/>
            <w:vAlign w:val="center"/>
          </w:tcPr>
          <w:p w14:paraId="63B88F00" w14:textId="77777777" w:rsidR="00065819" w:rsidRPr="00F4054B" w:rsidRDefault="00065819" w:rsidP="00C8753A">
            <w:pPr>
              <w:jc w:val="center"/>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Описание</w:t>
            </w:r>
          </w:p>
        </w:tc>
      </w:tr>
      <w:tr w:rsidR="00065819" w14:paraId="54FE77DB" w14:textId="77777777" w:rsidTr="00844BB4">
        <w:tc>
          <w:tcPr>
            <w:tcW w:w="4669" w:type="dxa"/>
            <w:vAlign w:val="center"/>
          </w:tcPr>
          <w:p w14:paraId="15C2A332"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Образовательные организации</w:t>
            </w:r>
          </w:p>
        </w:tc>
        <w:tc>
          <w:tcPr>
            <w:tcW w:w="5078" w:type="dxa"/>
            <w:vAlign w:val="center"/>
          </w:tcPr>
          <w:p w14:paraId="66FB627E"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Общеобразовательные организации; Организации дополнительного образования; Организации и индивидуальные предприниматели, осуществляющие образовательную деятельность по программам основного и дошкольного образования; Дошкольные образовательные организации; Профессиональные образовательные организации, а также учреждения для детей-сирот и детей, оставшихся без попечения родителей</w:t>
            </w:r>
          </w:p>
        </w:tc>
      </w:tr>
      <w:tr w:rsidR="00065819" w14:paraId="01A9BC56" w14:textId="77777777" w:rsidTr="00844BB4">
        <w:tc>
          <w:tcPr>
            <w:tcW w:w="4669" w:type="dxa"/>
            <w:vAlign w:val="center"/>
          </w:tcPr>
          <w:p w14:paraId="4148DE9B" w14:textId="690136E0" w:rsidR="00065819" w:rsidRPr="00F4054B" w:rsidRDefault="00065819" w:rsidP="00680AE2">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Негативная информация </w:t>
            </w:r>
          </w:p>
        </w:tc>
        <w:tc>
          <w:tcPr>
            <w:tcW w:w="5078" w:type="dxa"/>
            <w:vAlign w:val="center"/>
          </w:tcPr>
          <w:p w14:paraId="2390B62E" w14:textId="4544D6E4" w:rsidR="00065819" w:rsidRPr="00F4054B" w:rsidRDefault="00942790"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Виды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065819" w14:paraId="6CD506A0" w14:textId="77777777" w:rsidTr="00844BB4">
        <w:tc>
          <w:tcPr>
            <w:tcW w:w="4669" w:type="dxa"/>
            <w:vAlign w:val="center"/>
          </w:tcPr>
          <w:p w14:paraId="67AAD681"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Методические рекомендации 2014 года </w:t>
            </w:r>
          </w:p>
        </w:tc>
        <w:tc>
          <w:tcPr>
            <w:tcW w:w="5078" w:type="dxa"/>
            <w:vAlign w:val="center"/>
          </w:tcPr>
          <w:p w14:paraId="1FF3F399" w14:textId="6EA329BB"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направленные </w:t>
            </w:r>
            <w:proofErr w:type="spellStart"/>
            <w:r w:rsidRPr="00F4054B">
              <w:rPr>
                <w:rFonts w:ascii="Times New Roman" w:eastAsia="Times New Roman" w:hAnsi="Times New Roman" w:cs="Times New Roman"/>
                <w:sz w:val="22"/>
                <w:szCs w:val="22"/>
              </w:rPr>
              <w:t>Минобрнауки</w:t>
            </w:r>
            <w:proofErr w:type="spellEnd"/>
            <w:r w:rsidRPr="00F4054B">
              <w:rPr>
                <w:rFonts w:ascii="Times New Roman" w:eastAsia="Times New Roman" w:hAnsi="Times New Roman" w:cs="Times New Roman"/>
                <w:sz w:val="22"/>
                <w:szCs w:val="22"/>
              </w:rPr>
              <w:t xml:space="preserve"> России письмом от 28.04.2014 </w:t>
            </w:r>
            <w:r w:rsidR="00D9498A">
              <w:rPr>
                <w:rFonts w:ascii="Times New Roman" w:eastAsia="Times New Roman" w:hAnsi="Times New Roman" w:cs="Times New Roman"/>
                <w:sz w:val="22"/>
                <w:szCs w:val="22"/>
              </w:rPr>
              <w:t>№</w:t>
            </w:r>
            <w:r w:rsidRPr="00F4054B">
              <w:rPr>
                <w:rFonts w:ascii="Times New Roman" w:eastAsia="Times New Roman" w:hAnsi="Times New Roman" w:cs="Times New Roman"/>
                <w:sz w:val="22"/>
                <w:szCs w:val="22"/>
              </w:rPr>
              <w:t xml:space="preserve"> ДЛ-115/03 в адрес субъектов Российской Федерации</w:t>
            </w:r>
          </w:p>
        </w:tc>
      </w:tr>
      <w:tr w:rsidR="00065819" w14:paraId="05A40E5E" w14:textId="77777777" w:rsidTr="00844BB4">
        <w:tc>
          <w:tcPr>
            <w:tcW w:w="4669" w:type="dxa"/>
            <w:vAlign w:val="center"/>
          </w:tcPr>
          <w:p w14:paraId="436C245B"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Единый реестр </w:t>
            </w:r>
          </w:p>
        </w:tc>
        <w:tc>
          <w:tcPr>
            <w:tcW w:w="5078" w:type="dxa"/>
            <w:vAlign w:val="center"/>
          </w:tcPr>
          <w:p w14:paraId="26BB9732"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Единый реестр доменных имен, указателей страниц сайтов в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w:t>
            </w:r>
          </w:p>
        </w:tc>
      </w:tr>
      <w:tr w:rsidR="00065819" w14:paraId="0348CF79" w14:textId="77777777" w:rsidTr="00844BB4">
        <w:tc>
          <w:tcPr>
            <w:tcW w:w="4669" w:type="dxa"/>
            <w:vAlign w:val="center"/>
          </w:tcPr>
          <w:p w14:paraId="01C7DE48"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Реестр НСОР</w:t>
            </w:r>
          </w:p>
        </w:tc>
        <w:tc>
          <w:tcPr>
            <w:tcW w:w="5078" w:type="dxa"/>
            <w:vAlign w:val="center"/>
          </w:tcPr>
          <w:p w14:paraId="6BA7111F" w14:textId="6ED3B106"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Реестр несовместимых с </w:t>
            </w:r>
            <w:r w:rsidR="006F4F87">
              <w:rPr>
                <w:rFonts w:ascii="Times New Roman" w:eastAsia="Times New Roman" w:hAnsi="Times New Roman" w:cs="Times New Roman"/>
                <w:sz w:val="22"/>
                <w:szCs w:val="22"/>
              </w:rPr>
              <w:t xml:space="preserve">задачами </w:t>
            </w:r>
            <w:r w:rsidRPr="00F4054B">
              <w:rPr>
                <w:rFonts w:ascii="Times New Roman" w:eastAsia="Times New Roman" w:hAnsi="Times New Roman" w:cs="Times New Roman"/>
                <w:sz w:val="22"/>
                <w:szCs w:val="22"/>
              </w:rPr>
              <w:t>образовани</w:t>
            </w:r>
            <w:r w:rsidR="006F4F87">
              <w:rPr>
                <w:rFonts w:ascii="Times New Roman" w:eastAsia="Times New Roman" w:hAnsi="Times New Roman" w:cs="Times New Roman"/>
                <w:sz w:val="22"/>
                <w:szCs w:val="22"/>
              </w:rPr>
              <w:t>я</w:t>
            </w:r>
            <w:r w:rsidRPr="00F4054B">
              <w:rPr>
                <w:rFonts w:ascii="Times New Roman" w:eastAsia="Times New Roman" w:hAnsi="Times New Roman" w:cs="Times New Roman"/>
                <w:sz w:val="22"/>
                <w:szCs w:val="22"/>
              </w:rPr>
              <w:t xml:space="preserve"> ресурсов</w:t>
            </w:r>
          </w:p>
        </w:tc>
      </w:tr>
      <w:tr w:rsidR="00065819" w14:paraId="119FDB41" w14:textId="77777777" w:rsidTr="00844BB4">
        <w:tc>
          <w:tcPr>
            <w:tcW w:w="4669" w:type="dxa"/>
            <w:vAlign w:val="center"/>
          </w:tcPr>
          <w:p w14:paraId="1B4C0D15"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РБОС</w:t>
            </w:r>
          </w:p>
        </w:tc>
        <w:tc>
          <w:tcPr>
            <w:tcW w:w="5078" w:type="dxa"/>
            <w:vAlign w:val="center"/>
          </w:tcPr>
          <w:p w14:paraId="37A0C097" w14:textId="77777777" w:rsidR="00BC12F2" w:rsidRDefault="00BC12F2" w:rsidP="00C8753A">
            <w:pPr>
              <w:jc w:val="both"/>
              <w:rPr>
                <w:rFonts w:ascii="Times New Roman" w:eastAsia="Times New Roman" w:hAnsi="Times New Roman" w:cs="Times New Roman"/>
                <w:sz w:val="22"/>
                <w:szCs w:val="22"/>
              </w:rPr>
            </w:pPr>
            <w:r w:rsidRPr="00731281">
              <w:rPr>
                <w:rFonts w:ascii="Times New Roman" w:eastAsia="Times New Roman" w:hAnsi="Times New Roman" w:cs="Times New Roman"/>
                <w:sz w:val="22"/>
                <w:szCs w:val="22"/>
              </w:rPr>
              <w:t>Перечень сайтов в сети «Интернет», рекомендованных и одобренных для использования в образовательном процессе</w:t>
            </w:r>
            <w:r>
              <w:rPr>
                <w:rFonts w:ascii="Times New Roman" w:eastAsia="Times New Roman" w:hAnsi="Times New Roman" w:cs="Times New Roman"/>
                <w:sz w:val="22"/>
                <w:szCs w:val="22"/>
              </w:rPr>
              <w:t>.</w:t>
            </w:r>
          </w:p>
          <w:p w14:paraId="4F9E93FB" w14:textId="5EC645F4" w:rsidR="00065819" w:rsidRPr="00F4054B" w:rsidRDefault="00065819" w:rsidP="00BC12F2">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Реестр безопасных образовательных сайтов</w:t>
            </w:r>
            <w:r w:rsidR="00BC12F2">
              <w:rPr>
                <w:rFonts w:ascii="Times New Roman" w:eastAsia="Times New Roman" w:hAnsi="Times New Roman" w:cs="Times New Roman"/>
                <w:sz w:val="22"/>
                <w:szCs w:val="22"/>
              </w:rPr>
              <w:t xml:space="preserve"> реализуется </w:t>
            </w:r>
            <w:r w:rsidRPr="00F4054B">
              <w:rPr>
                <w:rFonts w:ascii="Times New Roman" w:eastAsia="Times New Roman" w:hAnsi="Times New Roman" w:cs="Times New Roman"/>
                <w:sz w:val="22"/>
                <w:szCs w:val="22"/>
              </w:rPr>
              <w:t>Временной комиссией Совета Федерации по развитию информационного общества</w:t>
            </w:r>
          </w:p>
        </w:tc>
      </w:tr>
      <w:tr w:rsidR="00065819" w14:paraId="60ABAA37" w14:textId="77777777" w:rsidTr="00844BB4">
        <w:tc>
          <w:tcPr>
            <w:tcW w:w="4669" w:type="dxa"/>
            <w:vAlign w:val="center"/>
          </w:tcPr>
          <w:p w14:paraId="3CAB02A3" w14:textId="2D093D2B"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Сайт</w:t>
            </w:r>
          </w:p>
        </w:tc>
        <w:tc>
          <w:tcPr>
            <w:tcW w:w="5078" w:type="dxa"/>
            <w:vAlign w:val="center"/>
          </w:tcPr>
          <w:p w14:paraId="0790FFA2"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Сайт в сети «Интернет»</w:t>
            </w:r>
          </w:p>
        </w:tc>
      </w:tr>
      <w:tr w:rsidR="00065819" w14:paraId="1FF2D11E" w14:textId="77777777" w:rsidTr="00844BB4">
        <w:tc>
          <w:tcPr>
            <w:tcW w:w="4669" w:type="dxa"/>
            <w:vAlign w:val="center"/>
          </w:tcPr>
          <w:p w14:paraId="34ADDAF2"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СКФ</w:t>
            </w:r>
          </w:p>
        </w:tc>
        <w:tc>
          <w:tcPr>
            <w:tcW w:w="5078" w:type="dxa"/>
            <w:vAlign w:val="center"/>
          </w:tcPr>
          <w:p w14:paraId="0CB53D06" w14:textId="2B64BAAB" w:rsidR="00065819" w:rsidRPr="00F4054B" w:rsidRDefault="00065819" w:rsidP="006F4F87">
            <w:pPr>
              <w:jc w:val="both"/>
              <w:rPr>
                <w:rFonts w:ascii="Times New Roman" w:eastAsia="Times New Roman" w:hAnsi="Times New Roman" w:cs="Times New Roman"/>
                <w:sz w:val="22"/>
                <w:szCs w:val="22"/>
              </w:rPr>
            </w:pPr>
            <w:proofErr w:type="gramStart"/>
            <w:r w:rsidRPr="00F4054B">
              <w:rPr>
                <w:rFonts w:ascii="Times New Roman" w:eastAsia="Times New Roman" w:hAnsi="Times New Roman" w:cs="Times New Roman"/>
                <w:sz w:val="22"/>
                <w:szCs w:val="22"/>
              </w:rPr>
              <w:t>Система контентной фильтрации, обеспечивающая ограничение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roofErr w:type="gramEnd"/>
          </w:p>
        </w:tc>
      </w:tr>
      <w:tr w:rsidR="00065819" w14:paraId="6AFEC003" w14:textId="77777777" w:rsidTr="00844BB4">
        <w:tc>
          <w:tcPr>
            <w:tcW w:w="4669" w:type="dxa"/>
            <w:vAlign w:val="center"/>
          </w:tcPr>
          <w:p w14:paraId="414D3FBE"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Федеральный закон № 436-ФЗ</w:t>
            </w:r>
          </w:p>
        </w:tc>
        <w:tc>
          <w:tcPr>
            <w:tcW w:w="5078" w:type="dxa"/>
            <w:vAlign w:val="center"/>
          </w:tcPr>
          <w:p w14:paraId="4B933FAD"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Федеральный закон от 29 декабря 2010 г. № 436-ФЗ «О защите детей от информации, причиняющей вред их здоровью и развитию»</w:t>
            </w:r>
          </w:p>
        </w:tc>
      </w:tr>
      <w:tr w:rsidR="00065819" w14:paraId="549D6876" w14:textId="77777777" w:rsidTr="00844BB4">
        <w:tc>
          <w:tcPr>
            <w:tcW w:w="4669" w:type="dxa"/>
            <w:vAlign w:val="center"/>
          </w:tcPr>
          <w:p w14:paraId="4A193012"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Методические рекомендации</w:t>
            </w:r>
          </w:p>
        </w:tc>
        <w:tc>
          <w:tcPr>
            <w:tcW w:w="5078" w:type="dxa"/>
            <w:vAlign w:val="center"/>
          </w:tcPr>
          <w:p w14:paraId="4355FB7B" w14:textId="525A09A3" w:rsidR="00065819" w:rsidRPr="00F4054B" w:rsidRDefault="00065819" w:rsidP="006F4F87">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Методические рекомендации по ограничению в образовательных организациях доступа обучающихся к видам информации, </w:t>
            </w:r>
            <w:r w:rsidRPr="00F4054B">
              <w:rPr>
                <w:rFonts w:ascii="Times New Roman" w:eastAsia="Times New Roman" w:hAnsi="Times New Roman" w:cs="Times New Roman"/>
                <w:sz w:val="22"/>
                <w:szCs w:val="22"/>
              </w:rPr>
              <w:lastRenderedPageBreak/>
              <w:t>распространяемой посредством сети «Интернет», причиняющей вред здоровью и (или) развитию детей, а также не соответствующей задачам образования</w:t>
            </w:r>
          </w:p>
        </w:tc>
      </w:tr>
      <w:tr w:rsidR="00065819" w14:paraId="37284876" w14:textId="77777777" w:rsidTr="00844BB4">
        <w:tc>
          <w:tcPr>
            <w:tcW w:w="4669" w:type="dxa"/>
            <w:vAlign w:val="center"/>
          </w:tcPr>
          <w:p w14:paraId="35BD5B59"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lastRenderedPageBreak/>
              <w:t>Закон «Об образовании»</w:t>
            </w:r>
          </w:p>
        </w:tc>
        <w:tc>
          <w:tcPr>
            <w:tcW w:w="5078" w:type="dxa"/>
            <w:vAlign w:val="center"/>
          </w:tcPr>
          <w:p w14:paraId="3C662F10" w14:textId="71B4244F"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Федеральный закон от 29.12.2012 </w:t>
            </w:r>
            <w:r w:rsidR="006F4F87">
              <w:rPr>
                <w:rFonts w:ascii="Times New Roman" w:eastAsia="Times New Roman" w:hAnsi="Times New Roman" w:cs="Times New Roman"/>
                <w:sz w:val="22"/>
                <w:szCs w:val="22"/>
              </w:rPr>
              <w:t>№</w:t>
            </w:r>
            <w:r w:rsidRPr="00F4054B">
              <w:rPr>
                <w:rFonts w:ascii="Times New Roman" w:eastAsia="Times New Roman" w:hAnsi="Times New Roman" w:cs="Times New Roman"/>
                <w:sz w:val="22"/>
                <w:szCs w:val="22"/>
              </w:rPr>
              <w:t xml:space="preserve"> 273-ФЗ "Об образовании в Российской Федерации"</w:t>
            </w:r>
          </w:p>
        </w:tc>
      </w:tr>
      <w:tr w:rsidR="00065819" w14:paraId="1DA3B54A" w14:textId="77777777" w:rsidTr="00844BB4">
        <w:tc>
          <w:tcPr>
            <w:tcW w:w="4669" w:type="dxa"/>
            <w:vAlign w:val="center"/>
          </w:tcPr>
          <w:p w14:paraId="1F70B3EE" w14:textId="153A8024" w:rsidR="006F4F87" w:rsidRPr="00F4054B" w:rsidRDefault="00065819" w:rsidP="00F2678C">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Черный список </w:t>
            </w:r>
          </w:p>
        </w:tc>
        <w:tc>
          <w:tcPr>
            <w:tcW w:w="5078" w:type="dxa"/>
            <w:vAlign w:val="center"/>
          </w:tcPr>
          <w:p w14:paraId="41B37BDD" w14:textId="6576355B" w:rsidR="00065819" w:rsidRPr="00F4054B" w:rsidRDefault="00F2678C" w:rsidP="006F4F87">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Контентная фильтрация и ограничение доступа обучающихся к информации, включенной в 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w:t>
            </w:r>
          </w:p>
        </w:tc>
      </w:tr>
      <w:tr w:rsidR="00065819" w14:paraId="73A7B58C" w14:textId="77777777" w:rsidTr="00844BB4">
        <w:tc>
          <w:tcPr>
            <w:tcW w:w="4669" w:type="dxa"/>
            <w:vAlign w:val="center"/>
          </w:tcPr>
          <w:p w14:paraId="320A0667" w14:textId="77777777" w:rsidR="00065819"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Белый список</w:t>
            </w:r>
          </w:p>
          <w:p w14:paraId="2C6E8FDB" w14:textId="4B108708" w:rsidR="006F4F87" w:rsidRPr="00F4054B" w:rsidRDefault="006F4F87" w:rsidP="00C8753A">
            <w:pPr>
              <w:jc w:val="both"/>
              <w:rPr>
                <w:rFonts w:ascii="Times New Roman" w:eastAsia="Times New Roman" w:hAnsi="Times New Roman" w:cs="Times New Roman"/>
                <w:sz w:val="22"/>
                <w:szCs w:val="22"/>
              </w:rPr>
            </w:pPr>
          </w:p>
        </w:tc>
        <w:tc>
          <w:tcPr>
            <w:tcW w:w="5078" w:type="dxa"/>
            <w:vAlign w:val="center"/>
          </w:tcPr>
          <w:p w14:paraId="28919256" w14:textId="54191FD6" w:rsidR="00065819" w:rsidRPr="00F4054B" w:rsidRDefault="00065819" w:rsidP="00F2678C">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Контентная фильтрация и предоставление доступа обучающимся к сайтам в сети «Интернет», включенным в </w:t>
            </w:r>
            <w:r w:rsidR="00C8753A">
              <w:rPr>
                <w:rFonts w:ascii="Times New Roman" w:eastAsia="Times New Roman" w:hAnsi="Times New Roman" w:cs="Times New Roman"/>
                <w:sz w:val="22"/>
                <w:szCs w:val="22"/>
              </w:rPr>
              <w:t>р</w:t>
            </w:r>
            <w:r w:rsidRPr="00F4054B">
              <w:rPr>
                <w:rFonts w:ascii="Times New Roman" w:eastAsia="Times New Roman" w:hAnsi="Times New Roman" w:cs="Times New Roman"/>
                <w:sz w:val="22"/>
                <w:szCs w:val="22"/>
              </w:rPr>
              <w:t>еестр безопасных образовательных сайтов</w:t>
            </w:r>
            <w:r w:rsidR="00C8753A">
              <w:rPr>
                <w:rFonts w:ascii="Times New Roman" w:eastAsia="Times New Roman" w:hAnsi="Times New Roman" w:cs="Times New Roman"/>
                <w:sz w:val="22"/>
                <w:szCs w:val="22"/>
              </w:rPr>
              <w:t xml:space="preserve"> </w:t>
            </w:r>
          </w:p>
        </w:tc>
      </w:tr>
      <w:tr w:rsidR="00065819" w14:paraId="3A8A3790" w14:textId="77777777" w:rsidTr="00844BB4">
        <w:tc>
          <w:tcPr>
            <w:tcW w:w="4669" w:type="dxa"/>
            <w:vAlign w:val="center"/>
          </w:tcPr>
          <w:p w14:paraId="03ECA091"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Совет</w:t>
            </w:r>
          </w:p>
        </w:tc>
        <w:tc>
          <w:tcPr>
            <w:tcW w:w="5078" w:type="dxa"/>
            <w:vAlign w:val="center"/>
          </w:tcPr>
          <w:p w14:paraId="27D892F3"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Совет по обеспечению информационной безопасности </w:t>
            </w:r>
            <w:proofErr w:type="gramStart"/>
            <w:r w:rsidRPr="00F4054B">
              <w:rPr>
                <w:rFonts w:ascii="Times New Roman" w:eastAsia="Times New Roman" w:hAnsi="Times New Roman" w:cs="Times New Roman"/>
                <w:sz w:val="22"/>
                <w:szCs w:val="22"/>
              </w:rPr>
              <w:t>обучающихся</w:t>
            </w:r>
            <w:proofErr w:type="gramEnd"/>
            <w:r w:rsidRPr="00F4054B">
              <w:rPr>
                <w:rFonts w:ascii="Times New Roman" w:eastAsia="Times New Roman" w:hAnsi="Times New Roman" w:cs="Times New Roman"/>
                <w:sz w:val="22"/>
                <w:szCs w:val="22"/>
              </w:rPr>
              <w:t xml:space="preserve"> в образовательной организации</w:t>
            </w:r>
          </w:p>
        </w:tc>
      </w:tr>
      <w:tr w:rsidR="00065819" w14:paraId="71E7E527" w14:textId="77777777" w:rsidTr="00844BB4">
        <w:tc>
          <w:tcPr>
            <w:tcW w:w="4669" w:type="dxa"/>
            <w:vAlign w:val="center"/>
          </w:tcPr>
          <w:p w14:paraId="63826D7F" w14:textId="77777777"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Портал СКФ</w:t>
            </w:r>
          </w:p>
        </w:tc>
        <w:tc>
          <w:tcPr>
            <w:tcW w:w="5078" w:type="dxa"/>
            <w:vAlign w:val="center"/>
          </w:tcPr>
          <w:p w14:paraId="1DAF8757" w14:textId="043F383C" w:rsidR="00065819" w:rsidRPr="00F4054B" w:rsidRDefault="00065819" w:rsidP="00C8753A">
            <w:pPr>
              <w:jc w:val="both"/>
              <w:rPr>
                <w:rFonts w:ascii="Times New Roman" w:eastAsia="Times New Roman" w:hAnsi="Times New Roman" w:cs="Times New Roman"/>
                <w:sz w:val="22"/>
                <w:szCs w:val="22"/>
              </w:rPr>
            </w:pPr>
            <w:r w:rsidRPr="00F4054B">
              <w:rPr>
                <w:rFonts w:ascii="Times New Roman" w:eastAsia="Times New Roman" w:hAnsi="Times New Roman" w:cs="Times New Roman"/>
                <w:sz w:val="22"/>
                <w:szCs w:val="22"/>
              </w:rPr>
              <w:t xml:space="preserve">Информационный портал Временной комиссии Совета Федерации по развитию информационного общества </w:t>
            </w:r>
            <w:r w:rsidR="00C8753A">
              <w:rPr>
                <w:rFonts w:ascii="Times New Roman" w:eastAsia="Times New Roman" w:hAnsi="Times New Roman" w:cs="Times New Roman"/>
                <w:sz w:val="22"/>
                <w:szCs w:val="22"/>
              </w:rPr>
              <w:t>п</w:t>
            </w:r>
            <w:r w:rsidRPr="00F4054B">
              <w:rPr>
                <w:rFonts w:ascii="Times New Roman" w:eastAsia="Times New Roman" w:hAnsi="Times New Roman" w:cs="Times New Roman"/>
                <w:sz w:val="22"/>
                <w:szCs w:val="22"/>
              </w:rPr>
              <w:t>о реализации методических рекомендаций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по адресу www.скф</w:t>
            </w:r>
            <w:proofErr w:type="gramStart"/>
            <w:r w:rsidRPr="00F4054B">
              <w:rPr>
                <w:rFonts w:ascii="Times New Roman" w:eastAsia="Times New Roman" w:hAnsi="Times New Roman" w:cs="Times New Roman"/>
                <w:sz w:val="22"/>
                <w:szCs w:val="22"/>
              </w:rPr>
              <w:t>.е</w:t>
            </w:r>
            <w:proofErr w:type="gramEnd"/>
            <w:r w:rsidRPr="00F4054B">
              <w:rPr>
                <w:rFonts w:ascii="Times New Roman" w:eastAsia="Times New Roman" w:hAnsi="Times New Roman" w:cs="Times New Roman"/>
                <w:sz w:val="22"/>
                <w:szCs w:val="22"/>
              </w:rPr>
              <w:t>диныйурок.рф</w:t>
            </w:r>
          </w:p>
        </w:tc>
      </w:tr>
    </w:tbl>
    <w:p w14:paraId="36EBA417" w14:textId="77777777" w:rsidR="00F4054B" w:rsidRPr="00F4054B" w:rsidRDefault="00F4054B" w:rsidP="00844BB4">
      <w:pPr>
        <w:spacing w:line="360" w:lineRule="auto"/>
        <w:jc w:val="both"/>
        <w:rPr>
          <w:rFonts w:ascii="Times New Roman" w:hAnsi="Times New Roman" w:cs="Times New Roman"/>
          <w:sz w:val="22"/>
          <w:szCs w:val="22"/>
        </w:rPr>
      </w:pPr>
    </w:p>
    <w:p w14:paraId="3C8F5FCC" w14:textId="324DBFAD" w:rsidR="00731281" w:rsidRPr="00F4054B" w:rsidRDefault="00F4054B" w:rsidP="00844BB4">
      <w:pPr>
        <w:spacing w:line="360" w:lineRule="auto"/>
        <w:jc w:val="center"/>
        <w:rPr>
          <w:rFonts w:ascii="Times New Roman" w:hAnsi="Times New Roman" w:cs="Times New Roman"/>
          <w:b/>
          <w:i/>
          <w:sz w:val="22"/>
          <w:szCs w:val="22"/>
        </w:rPr>
      </w:pPr>
      <w:r w:rsidRPr="00F4054B">
        <w:rPr>
          <w:rFonts w:ascii="Times New Roman" w:hAnsi="Times New Roman" w:cs="Times New Roman"/>
          <w:b/>
          <w:i/>
          <w:sz w:val="22"/>
          <w:szCs w:val="22"/>
        </w:rPr>
        <w:t>Введение</w:t>
      </w:r>
    </w:p>
    <w:p w14:paraId="4D8259CB" w14:textId="5F41D30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 2006 года федеральными органами государственной власти Российской Федерации осуществляется целенаправленная деятельность, связанная с ограничени</w:t>
      </w:r>
      <w:r w:rsidR="00C8753A">
        <w:rPr>
          <w:rFonts w:ascii="Times New Roman" w:hAnsi="Times New Roman" w:cs="Times New Roman"/>
          <w:sz w:val="22"/>
          <w:szCs w:val="22"/>
        </w:rPr>
        <w:t>ем</w:t>
      </w:r>
      <w:r w:rsidRPr="00F4054B">
        <w:rPr>
          <w:rFonts w:ascii="Times New Roman" w:hAnsi="Times New Roman" w:cs="Times New Roman"/>
          <w:sz w:val="22"/>
          <w:szCs w:val="22"/>
        </w:rPr>
        <w:t xml:space="preserve"> в образовательных организациях доступа обучающихся к </w:t>
      </w:r>
      <w:r w:rsidR="00C8753A">
        <w:rPr>
          <w:rFonts w:ascii="Times New Roman" w:hAnsi="Times New Roman" w:cs="Times New Roman"/>
          <w:sz w:val="22"/>
          <w:szCs w:val="22"/>
        </w:rPr>
        <w:t>негативной информации</w:t>
      </w:r>
      <w:r w:rsidRPr="00F4054B">
        <w:rPr>
          <w:rFonts w:ascii="Times New Roman" w:hAnsi="Times New Roman" w:cs="Times New Roman"/>
          <w:sz w:val="22"/>
          <w:szCs w:val="22"/>
        </w:rPr>
        <w:t>.</w:t>
      </w:r>
    </w:p>
    <w:p w14:paraId="1CBBA48E" w14:textId="751D2C01"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Министерство образования и науки Российской Федерации в 2006 году разработало методические и справочные материалы для реализации комплексных мер по внедрению и использованию программно-технических средств, обеспечивающих ограничение доступа обучающихся образовательных учреждений к ресурсам сети «Интернет», содержащим информацию, несовместимую с задачами образования и воспитания.</w:t>
      </w:r>
    </w:p>
    <w:p w14:paraId="65A48CF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В 2011 году </w:t>
      </w:r>
      <w:proofErr w:type="spellStart"/>
      <w:r w:rsidRPr="00F4054B">
        <w:rPr>
          <w:rFonts w:ascii="Times New Roman" w:hAnsi="Times New Roman" w:cs="Times New Roman"/>
          <w:sz w:val="22"/>
          <w:szCs w:val="22"/>
        </w:rPr>
        <w:t>Минобрнауки</w:t>
      </w:r>
      <w:proofErr w:type="spellEnd"/>
      <w:r w:rsidRPr="00F4054B">
        <w:rPr>
          <w:rFonts w:ascii="Times New Roman" w:hAnsi="Times New Roman" w:cs="Times New Roman"/>
          <w:sz w:val="22"/>
          <w:szCs w:val="22"/>
        </w:rPr>
        <w:t xml:space="preserve"> России направило в субъекты Российской Федерации Правила подключения общеобразовательных учреждений к единой системе контент-фильтрации доступа к сети «Интернет», утверждённые Министром образования и науки Российской Федерации Фурсенко А.А. (письмо от 28 сентября 2011 г. № АП-1057/07).</w:t>
      </w:r>
    </w:p>
    <w:p w14:paraId="74C0AE1A" w14:textId="45396FC0"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Принятие в 2010 году Федерального закона № 436-ФЗ</w:t>
      </w:r>
      <w:proofErr w:type="gramStart"/>
      <w:r w:rsidRPr="00F4054B">
        <w:rPr>
          <w:rFonts w:ascii="Times New Roman" w:hAnsi="Times New Roman" w:cs="Times New Roman"/>
          <w:sz w:val="22"/>
          <w:szCs w:val="22"/>
        </w:rPr>
        <w:t xml:space="preserve"> </w:t>
      </w:r>
      <w:r w:rsidR="00A263AD">
        <w:rPr>
          <w:rFonts w:ascii="Times New Roman" w:hAnsi="Times New Roman" w:cs="Times New Roman"/>
          <w:sz w:val="22"/>
          <w:szCs w:val="22"/>
        </w:rPr>
        <w:t>,</w:t>
      </w:r>
      <w:proofErr w:type="gramEnd"/>
      <w:r w:rsidR="00A263AD">
        <w:rPr>
          <w:rFonts w:ascii="Times New Roman" w:hAnsi="Times New Roman" w:cs="Times New Roman"/>
          <w:sz w:val="22"/>
          <w:szCs w:val="22"/>
        </w:rPr>
        <w:t xml:space="preserve"> а также</w:t>
      </w:r>
      <w:r w:rsidRPr="00F4054B">
        <w:rPr>
          <w:rFonts w:ascii="Times New Roman" w:hAnsi="Times New Roman" w:cs="Times New Roman"/>
          <w:sz w:val="22"/>
          <w:szCs w:val="22"/>
        </w:rPr>
        <w:t xml:space="preserve"> </w:t>
      </w:r>
      <w:r w:rsidR="00A263AD">
        <w:rPr>
          <w:rFonts w:ascii="Times New Roman" w:hAnsi="Times New Roman" w:cs="Times New Roman"/>
          <w:sz w:val="22"/>
          <w:szCs w:val="22"/>
        </w:rPr>
        <w:t xml:space="preserve"> последующее </w:t>
      </w:r>
      <w:r w:rsidRPr="00F4054B">
        <w:rPr>
          <w:rFonts w:ascii="Times New Roman" w:hAnsi="Times New Roman" w:cs="Times New Roman"/>
          <w:sz w:val="22"/>
          <w:szCs w:val="22"/>
        </w:rPr>
        <w:t xml:space="preserve">принятие </w:t>
      </w:r>
      <w:r w:rsidR="00A263AD">
        <w:rPr>
          <w:rFonts w:ascii="Times New Roman" w:hAnsi="Times New Roman" w:cs="Times New Roman"/>
          <w:sz w:val="22"/>
          <w:szCs w:val="22"/>
        </w:rPr>
        <w:t>иных</w:t>
      </w:r>
      <w:r w:rsidR="00A263AD" w:rsidRPr="00F4054B">
        <w:rPr>
          <w:rFonts w:ascii="Times New Roman" w:hAnsi="Times New Roman" w:cs="Times New Roman"/>
          <w:sz w:val="22"/>
          <w:szCs w:val="22"/>
        </w:rPr>
        <w:t xml:space="preserve"> </w:t>
      </w:r>
      <w:r w:rsidRPr="00F4054B">
        <w:rPr>
          <w:rFonts w:ascii="Times New Roman" w:hAnsi="Times New Roman" w:cs="Times New Roman"/>
          <w:sz w:val="22"/>
          <w:szCs w:val="22"/>
        </w:rPr>
        <w:t>законов, в том числе внесших дополнения и изменения в Федеральный закон № 436-ФЗ, существенно изменил</w:t>
      </w:r>
      <w:r w:rsidR="00A263AD">
        <w:rPr>
          <w:rFonts w:ascii="Times New Roman" w:hAnsi="Times New Roman" w:cs="Times New Roman"/>
          <w:sz w:val="22"/>
          <w:szCs w:val="22"/>
        </w:rPr>
        <w:t>о</w:t>
      </w:r>
      <w:r w:rsidRPr="00F4054B">
        <w:rPr>
          <w:rFonts w:ascii="Times New Roman" w:hAnsi="Times New Roman" w:cs="Times New Roman"/>
          <w:sz w:val="22"/>
          <w:szCs w:val="22"/>
        </w:rPr>
        <w:t xml:space="preserve"> условия ограничения в образовательных организациях доступа обучающихся к </w:t>
      </w:r>
      <w:r w:rsidR="00A263AD">
        <w:rPr>
          <w:rFonts w:ascii="Times New Roman" w:hAnsi="Times New Roman" w:cs="Times New Roman"/>
          <w:sz w:val="22"/>
          <w:szCs w:val="22"/>
        </w:rPr>
        <w:t>негативной информации</w:t>
      </w:r>
      <w:r w:rsidRPr="00F4054B">
        <w:rPr>
          <w:rFonts w:ascii="Times New Roman" w:hAnsi="Times New Roman" w:cs="Times New Roman"/>
          <w:sz w:val="22"/>
          <w:szCs w:val="22"/>
        </w:rPr>
        <w:t>.</w:t>
      </w:r>
    </w:p>
    <w:p w14:paraId="1EE41B80"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В 2014 году </w:t>
      </w:r>
      <w:proofErr w:type="spellStart"/>
      <w:r w:rsidRPr="00F4054B">
        <w:rPr>
          <w:rFonts w:ascii="Times New Roman" w:hAnsi="Times New Roman" w:cs="Times New Roman"/>
          <w:sz w:val="22"/>
          <w:szCs w:val="22"/>
        </w:rPr>
        <w:t>Минобрнауки</w:t>
      </w:r>
      <w:proofErr w:type="spellEnd"/>
      <w:r w:rsidRPr="00F4054B">
        <w:rPr>
          <w:rFonts w:ascii="Times New Roman" w:hAnsi="Times New Roman" w:cs="Times New Roman"/>
          <w:sz w:val="22"/>
          <w:szCs w:val="22"/>
        </w:rPr>
        <w:t xml:space="preserve"> России, </w:t>
      </w:r>
      <w:proofErr w:type="spellStart"/>
      <w:r w:rsidRPr="00F4054B">
        <w:rPr>
          <w:rFonts w:ascii="Times New Roman" w:hAnsi="Times New Roman" w:cs="Times New Roman"/>
          <w:sz w:val="22"/>
          <w:szCs w:val="22"/>
        </w:rPr>
        <w:t>Минкомсвязи</w:t>
      </w:r>
      <w:proofErr w:type="spellEnd"/>
      <w:r w:rsidRPr="00F4054B">
        <w:rPr>
          <w:rFonts w:ascii="Times New Roman" w:hAnsi="Times New Roman" w:cs="Times New Roman"/>
          <w:sz w:val="22"/>
          <w:szCs w:val="22"/>
        </w:rPr>
        <w:t xml:space="preserve"> России и Временная комиссия Совета Федерации по развитию информационного общества разработали методические рекомендации по </w:t>
      </w:r>
      <w:r w:rsidRPr="00F4054B">
        <w:rPr>
          <w:rFonts w:ascii="Times New Roman" w:hAnsi="Times New Roman" w:cs="Times New Roman"/>
          <w:sz w:val="22"/>
          <w:szCs w:val="22"/>
        </w:rPr>
        <w:lastRenderedPageBreak/>
        <w:t>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2FFFC150"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С 2016 по 2018 год Временная комиссия Совета Федерации по развитию информационного общества анализировала практику использования данных методических рекомендаций, а в адрес </w:t>
      </w:r>
      <w:proofErr w:type="spellStart"/>
      <w:r w:rsidRPr="00F4054B">
        <w:rPr>
          <w:rFonts w:ascii="Times New Roman" w:hAnsi="Times New Roman" w:cs="Times New Roman"/>
          <w:sz w:val="22"/>
          <w:szCs w:val="22"/>
        </w:rPr>
        <w:t>Минобрнауки</w:t>
      </w:r>
      <w:proofErr w:type="spellEnd"/>
      <w:r w:rsidRPr="00F4054B">
        <w:rPr>
          <w:rFonts w:ascii="Times New Roman" w:hAnsi="Times New Roman" w:cs="Times New Roman"/>
          <w:sz w:val="22"/>
          <w:szCs w:val="22"/>
        </w:rPr>
        <w:t xml:space="preserve"> России и </w:t>
      </w:r>
      <w:proofErr w:type="spellStart"/>
      <w:r w:rsidRPr="00F4054B">
        <w:rPr>
          <w:rFonts w:ascii="Times New Roman" w:hAnsi="Times New Roman" w:cs="Times New Roman"/>
          <w:sz w:val="22"/>
          <w:szCs w:val="22"/>
        </w:rPr>
        <w:t>Минкомсвязи</w:t>
      </w:r>
      <w:proofErr w:type="spellEnd"/>
      <w:r w:rsidRPr="00F4054B">
        <w:rPr>
          <w:rFonts w:ascii="Times New Roman" w:hAnsi="Times New Roman" w:cs="Times New Roman"/>
          <w:sz w:val="22"/>
          <w:szCs w:val="22"/>
        </w:rPr>
        <w:t xml:space="preserve"> России поступали обращения граждан и организаций, связанных с реализацией данного документа.</w:t>
      </w:r>
    </w:p>
    <w:p w14:paraId="01A7DC4E" w14:textId="36C814F9"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На основе результатов мониторинга безопасности образовательной среды, проведенного Временной комиссией Совета Федерации по развитию информационного общества весной 2017 года в рамках</w:t>
      </w:r>
      <w:r w:rsidR="00A263AD">
        <w:rPr>
          <w:rFonts w:ascii="Times New Roman" w:hAnsi="Times New Roman" w:cs="Times New Roman"/>
          <w:sz w:val="22"/>
          <w:szCs w:val="22"/>
        </w:rPr>
        <w:t xml:space="preserve"> реализации </w:t>
      </w:r>
      <w:r w:rsidRPr="00F4054B">
        <w:rPr>
          <w:rFonts w:ascii="Times New Roman" w:hAnsi="Times New Roman" w:cs="Times New Roman"/>
          <w:sz w:val="22"/>
          <w:szCs w:val="22"/>
        </w:rPr>
        <w:t xml:space="preserve"> </w:t>
      </w:r>
      <w:r w:rsidR="00A263AD">
        <w:rPr>
          <w:rFonts w:ascii="Times New Roman" w:hAnsi="Times New Roman" w:cs="Times New Roman"/>
          <w:sz w:val="22"/>
          <w:szCs w:val="22"/>
        </w:rPr>
        <w:t>У</w:t>
      </w:r>
      <w:r w:rsidRPr="00F4054B">
        <w:rPr>
          <w:rFonts w:ascii="Times New Roman" w:hAnsi="Times New Roman" w:cs="Times New Roman"/>
          <w:sz w:val="22"/>
          <w:szCs w:val="22"/>
        </w:rPr>
        <w:t xml:space="preserve">каза </w:t>
      </w:r>
      <w:r w:rsidR="00A263AD">
        <w:rPr>
          <w:rFonts w:ascii="Times New Roman" w:hAnsi="Times New Roman" w:cs="Times New Roman"/>
          <w:sz w:val="22"/>
          <w:szCs w:val="22"/>
        </w:rPr>
        <w:t>П</w:t>
      </w:r>
      <w:r w:rsidRPr="00F4054B">
        <w:rPr>
          <w:rFonts w:ascii="Times New Roman" w:hAnsi="Times New Roman" w:cs="Times New Roman"/>
          <w:sz w:val="22"/>
          <w:szCs w:val="22"/>
        </w:rPr>
        <w:t>резидента Р</w:t>
      </w:r>
      <w:r w:rsidR="00A263AD">
        <w:rPr>
          <w:rFonts w:ascii="Times New Roman" w:hAnsi="Times New Roman" w:cs="Times New Roman"/>
          <w:sz w:val="22"/>
          <w:szCs w:val="22"/>
        </w:rPr>
        <w:t xml:space="preserve">оссийской </w:t>
      </w:r>
      <w:r w:rsidRPr="00F4054B">
        <w:rPr>
          <w:rFonts w:ascii="Times New Roman" w:hAnsi="Times New Roman" w:cs="Times New Roman"/>
          <w:sz w:val="22"/>
          <w:szCs w:val="22"/>
        </w:rPr>
        <w:t>Ф</w:t>
      </w:r>
      <w:r w:rsidR="00A263AD">
        <w:rPr>
          <w:rFonts w:ascii="Times New Roman" w:hAnsi="Times New Roman" w:cs="Times New Roman"/>
          <w:sz w:val="22"/>
          <w:szCs w:val="22"/>
        </w:rPr>
        <w:t>едерации</w:t>
      </w:r>
      <w:r w:rsidRPr="00F4054B">
        <w:rPr>
          <w:rFonts w:ascii="Times New Roman" w:hAnsi="Times New Roman" w:cs="Times New Roman"/>
          <w:sz w:val="22"/>
          <w:szCs w:val="22"/>
        </w:rPr>
        <w:t xml:space="preserve"> от 1 июня 2012 г. №</w:t>
      </w:r>
      <w:r w:rsidR="00A263AD">
        <w:rPr>
          <w:rFonts w:ascii="Times New Roman" w:hAnsi="Times New Roman" w:cs="Times New Roman"/>
          <w:sz w:val="22"/>
          <w:szCs w:val="22"/>
        </w:rPr>
        <w:t xml:space="preserve"> </w:t>
      </w:r>
      <w:r w:rsidRPr="00F4054B">
        <w:rPr>
          <w:rFonts w:ascii="Times New Roman" w:hAnsi="Times New Roman" w:cs="Times New Roman"/>
          <w:sz w:val="22"/>
          <w:szCs w:val="22"/>
        </w:rPr>
        <w:t>761 «О Национальной стратегии действий в интересах детей на 2012–2017 годы», и предложений, выдвинутых со стороны органов власти и представителей педагогической общественности, для включения в перечень рекомендаций парламентских слушаний</w:t>
      </w:r>
      <w:proofErr w:type="gramEnd"/>
      <w:r w:rsidRPr="00F4054B">
        <w:rPr>
          <w:rFonts w:ascii="Times New Roman" w:hAnsi="Times New Roman" w:cs="Times New Roman"/>
          <w:sz w:val="22"/>
          <w:szCs w:val="22"/>
        </w:rPr>
        <w:t xml:space="preserve"> «Актуальные вопросы обеспечения безопасности и развития детей в информационном пространстве», прошедшие в Совете Федерации 17 апреля 2017 года, было решено актуализировать методические рекомендации на основе правоприменительной практики и дополнить новыми положениями для повышения эффективности данной работы в образовательных организациях:</w:t>
      </w:r>
    </w:p>
    <w:p w14:paraId="1FBB3F54" w14:textId="77777777" w:rsidR="00F4054B" w:rsidRPr="00F4054B" w:rsidRDefault="00F4054B" w:rsidP="00844BB4">
      <w:pPr>
        <w:pStyle w:val="a8"/>
        <w:numPr>
          <w:ilvl w:val="0"/>
          <w:numId w:val="1"/>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Актуализировать перечень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6D794CAF" w14:textId="77777777" w:rsidR="00F4054B" w:rsidRPr="00F4054B" w:rsidRDefault="00F4054B" w:rsidP="00844BB4">
      <w:pPr>
        <w:pStyle w:val="a8"/>
        <w:numPr>
          <w:ilvl w:val="0"/>
          <w:numId w:val="1"/>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 xml:space="preserve">Обеспечить ежегодный мониторинг и единые правила тестирования </w:t>
      </w:r>
      <w:proofErr w:type="gramStart"/>
      <w:r w:rsidRPr="00F4054B">
        <w:rPr>
          <w:rFonts w:ascii="Times New Roman" w:hAnsi="Times New Roman" w:cs="Times New Roman"/>
          <w:sz w:val="22"/>
          <w:szCs w:val="22"/>
        </w:rPr>
        <w:t>проверки качества работы использования средств</w:t>
      </w:r>
      <w:proofErr w:type="gramEnd"/>
      <w:r w:rsidRPr="00F4054B">
        <w:rPr>
          <w:rFonts w:ascii="Times New Roman" w:hAnsi="Times New Roman" w:cs="Times New Roman"/>
          <w:sz w:val="22"/>
          <w:szCs w:val="22"/>
        </w:rPr>
        <w:t xml:space="preserve"> контентной фильтрации (СКФ) в образовательных организациях;</w:t>
      </w:r>
    </w:p>
    <w:p w14:paraId="617FD2BD" w14:textId="77777777" w:rsidR="00F4054B" w:rsidRPr="00F4054B" w:rsidRDefault="00F4054B" w:rsidP="00844BB4">
      <w:pPr>
        <w:pStyle w:val="a8"/>
        <w:numPr>
          <w:ilvl w:val="0"/>
          <w:numId w:val="1"/>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Реализовать вместо Реестра несовместимых с образованием ресурсов (Реестр НСОР) Реестр безопасных образовательных сайтов, который позволит централизованно организовать категоризацию безопасных сайтов для использования в образовательном процессе и оптимизировать работу по использованию средств контентной фильтрации.</w:t>
      </w:r>
    </w:p>
    <w:p w14:paraId="7FC49A50" w14:textId="77777777" w:rsidR="00F4054B" w:rsidRPr="00F4054B" w:rsidRDefault="00F4054B" w:rsidP="00844BB4">
      <w:pPr>
        <w:pStyle w:val="a8"/>
        <w:numPr>
          <w:ilvl w:val="0"/>
          <w:numId w:val="1"/>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Актуализировать систему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том числе уточнить необходимый перечень мероприятий и необходимые образовательным организациям комплекты образцов локальных актов;</w:t>
      </w:r>
    </w:p>
    <w:p w14:paraId="3460E05B" w14:textId="77777777" w:rsidR="00F4054B" w:rsidRPr="00F4054B" w:rsidRDefault="00F4054B" w:rsidP="00844BB4">
      <w:pPr>
        <w:pStyle w:val="a8"/>
        <w:numPr>
          <w:ilvl w:val="0"/>
          <w:numId w:val="1"/>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Включить положения в текст методических рекомендаций, связанных с организацией работы СКФ в части финансирования и права образовательных организаций использовать различные технические решения по ограничению доступа обучающихся к видам информации, указанных в методических рекомендациях 2014 года;</w:t>
      </w:r>
    </w:p>
    <w:p w14:paraId="038BCF1D" w14:textId="77777777" w:rsidR="00F4054B" w:rsidRPr="00F4054B" w:rsidRDefault="00F4054B" w:rsidP="00844BB4">
      <w:pPr>
        <w:pStyle w:val="a8"/>
        <w:numPr>
          <w:ilvl w:val="0"/>
          <w:numId w:val="1"/>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Сформировать перечень организаций, на которых распространяется действие методических рекомендаций;</w:t>
      </w:r>
    </w:p>
    <w:p w14:paraId="6BB8AF93" w14:textId="635C8616" w:rsidR="00F4054B" w:rsidRPr="00844BB4" w:rsidRDefault="00F4054B" w:rsidP="00844BB4">
      <w:pPr>
        <w:pStyle w:val="a8"/>
        <w:numPr>
          <w:ilvl w:val="0"/>
          <w:numId w:val="1"/>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Уточнить порядок ответственности за качество СКФ.</w:t>
      </w:r>
    </w:p>
    <w:p w14:paraId="273496C9" w14:textId="77777777" w:rsidR="00F4054B" w:rsidRPr="00F4054B" w:rsidRDefault="00F4054B" w:rsidP="00F4054B">
      <w:pPr>
        <w:spacing w:line="360" w:lineRule="auto"/>
        <w:ind w:firstLine="709"/>
        <w:jc w:val="both"/>
        <w:rPr>
          <w:rFonts w:ascii="Times New Roman" w:hAnsi="Times New Roman" w:cs="Times New Roman"/>
          <w:sz w:val="22"/>
          <w:szCs w:val="22"/>
        </w:rPr>
      </w:pPr>
    </w:p>
    <w:p w14:paraId="4EDF38BB" w14:textId="77777777" w:rsidR="00844BB4" w:rsidRDefault="00844BB4" w:rsidP="00844BB4">
      <w:pPr>
        <w:spacing w:line="360" w:lineRule="auto"/>
        <w:jc w:val="center"/>
        <w:rPr>
          <w:rFonts w:ascii="Times New Roman" w:hAnsi="Times New Roman" w:cs="Times New Roman"/>
          <w:b/>
          <w:i/>
          <w:sz w:val="22"/>
          <w:szCs w:val="22"/>
        </w:rPr>
      </w:pPr>
    </w:p>
    <w:p w14:paraId="54280BD9" w14:textId="6F90EC68" w:rsidR="00A263AD" w:rsidRPr="00F4054B" w:rsidRDefault="00F4054B" w:rsidP="00844BB4">
      <w:pPr>
        <w:spacing w:line="360" w:lineRule="auto"/>
        <w:jc w:val="center"/>
        <w:rPr>
          <w:rFonts w:ascii="Times New Roman" w:hAnsi="Times New Roman" w:cs="Times New Roman"/>
          <w:b/>
          <w:i/>
          <w:sz w:val="22"/>
          <w:szCs w:val="22"/>
        </w:rPr>
      </w:pPr>
      <w:r w:rsidRPr="00F4054B">
        <w:rPr>
          <w:rFonts w:ascii="Times New Roman" w:hAnsi="Times New Roman" w:cs="Times New Roman"/>
          <w:b/>
          <w:i/>
          <w:sz w:val="22"/>
          <w:szCs w:val="22"/>
        </w:rPr>
        <w:lastRenderedPageBreak/>
        <w:t>Основные положения</w:t>
      </w:r>
    </w:p>
    <w:p w14:paraId="5CE44726" w14:textId="6B837C46"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 xml:space="preserve">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(далее – методические рекомендации) разработаны в рамках реализации пункта 7 плана мероприятий по реализации Концепции информационной безопасности детей на 2018-2020 годы, утверждённого </w:t>
      </w:r>
      <w:r w:rsidR="00A263AD">
        <w:rPr>
          <w:rFonts w:ascii="Times New Roman" w:hAnsi="Times New Roman" w:cs="Times New Roman"/>
          <w:sz w:val="22"/>
          <w:szCs w:val="22"/>
        </w:rPr>
        <w:t>п</w:t>
      </w:r>
      <w:r w:rsidRPr="00F4054B">
        <w:rPr>
          <w:rFonts w:ascii="Times New Roman" w:hAnsi="Times New Roman" w:cs="Times New Roman"/>
          <w:sz w:val="22"/>
          <w:szCs w:val="22"/>
        </w:rPr>
        <w:t xml:space="preserve">риказом </w:t>
      </w:r>
      <w:proofErr w:type="spellStart"/>
      <w:r w:rsidRPr="00F4054B">
        <w:rPr>
          <w:rFonts w:ascii="Times New Roman" w:hAnsi="Times New Roman" w:cs="Times New Roman"/>
          <w:sz w:val="22"/>
          <w:szCs w:val="22"/>
        </w:rPr>
        <w:t>Минкомсвязи</w:t>
      </w:r>
      <w:proofErr w:type="spellEnd"/>
      <w:r w:rsidRPr="00F4054B">
        <w:rPr>
          <w:rFonts w:ascii="Times New Roman" w:hAnsi="Times New Roman" w:cs="Times New Roman"/>
          <w:sz w:val="22"/>
          <w:szCs w:val="22"/>
        </w:rPr>
        <w:t xml:space="preserve"> России</w:t>
      </w:r>
      <w:r w:rsidR="00A263AD">
        <w:rPr>
          <w:rFonts w:ascii="Times New Roman" w:hAnsi="Times New Roman" w:cs="Times New Roman"/>
          <w:sz w:val="22"/>
          <w:szCs w:val="22"/>
        </w:rPr>
        <w:t xml:space="preserve"> от 27 февраля 2018 г. </w:t>
      </w:r>
      <w:r w:rsidRPr="00F4054B">
        <w:rPr>
          <w:rFonts w:ascii="Times New Roman" w:hAnsi="Times New Roman" w:cs="Times New Roman"/>
          <w:sz w:val="22"/>
          <w:szCs w:val="22"/>
        </w:rPr>
        <w:t xml:space="preserve"> №</w:t>
      </w:r>
      <w:r w:rsidR="004A5032">
        <w:rPr>
          <w:rFonts w:ascii="Times New Roman" w:hAnsi="Times New Roman" w:cs="Times New Roman"/>
          <w:sz w:val="22"/>
          <w:szCs w:val="22"/>
        </w:rPr>
        <w:t xml:space="preserve"> </w:t>
      </w:r>
      <w:r w:rsidRPr="00F4054B">
        <w:rPr>
          <w:rFonts w:ascii="Times New Roman" w:hAnsi="Times New Roman" w:cs="Times New Roman"/>
          <w:sz w:val="22"/>
          <w:szCs w:val="22"/>
        </w:rPr>
        <w:t>88.</w:t>
      </w:r>
      <w:proofErr w:type="gramEnd"/>
    </w:p>
    <w:p w14:paraId="3C8A5E49" w14:textId="7CF4B22E"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Методические рекомендации направлены на выработку согласованного подхода по ограничению в образовательных организациях доступа обучающихся к </w:t>
      </w:r>
      <w:r w:rsidR="00D65704">
        <w:rPr>
          <w:rFonts w:ascii="Times New Roman" w:hAnsi="Times New Roman" w:cs="Times New Roman"/>
          <w:sz w:val="22"/>
          <w:szCs w:val="22"/>
        </w:rPr>
        <w:t>негативной информации</w:t>
      </w:r>
      <w:r w:rsidRPr="00F4054B">
        <w:rPr>
          <w:rFonts w:ascii="Times New Roman" w:hAnsi="Times New Roman" w:cs="Times New Roman"/>
          <w:sz w:val="22"/>
          <w:szCs w:val="22"/>
        </w:rPr>
        <w:t>.</w:t>
      </w:r>
    </w:p>
    <w:p w14:paraId="234FFC6D" w14:textId="0573F46B"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Методические рекомендации </w:t>
      </w:r>
      <w:r w:rsidR="00D65704">
        <w:rPr>
          <w:rFonts w:ascii="Times New Roman" w:hAnsi="Times New Roman" w:cs="Times New Roman"/>
          <w:sz w:val="22"/>
          <w:szCs w:val="22"/>
        </w:rPr>
        <w:t>содержат комплекс мер, направленных на</w:t>
      </w:r>
      <w:r w:rsidR="00D65704" w:rsidRPr="00F4054B">
        <w:rPr>
          <w:rFonts w:ascii="Times New Roman" w:hAnsi="Times New Roman" w:cs="Times New Roman"/>
          <w:sz w:val="22"/>
          <w:szCs w:val="22"/>
        </w:rPr>
        <w:t xml:space="preserve"> </w:t>
      </w:r>
      <w:r w:rsidR="00942790">
        <w:rPr>
          <w:rFonts w:ascii="Times New Roman" w:hAnsi="Times New Roman" w:cs="Times New Roman"/>
          <w:sz w:val="22"/>
          <w:szCs w:val="22"/>
        </w:rPr>
        <w:t>защиту</w:t>
      </w:r>
      <w:r w:rsidR="00942790" w:rsidRPr="00F4054B">
        <w:rPr>
          <w:rFonts w:ascii="Times New Roman" w:hAnsi="Times New Roman" w:cs="Times New Roman"/>
          <w:sz w:val="22"/>
          <w:szCs w:val="22"/>
        </w:rPr>
        <w:t xml:space="preserve"> </w:t>
      </w:r>
      <w:r w:rsidRPr="00F4054B">
        <w:rPr>
          <w:rFonts w:ascii="Times New Roman" w:hAnsi="Times New Roman" w:cs="Times New Roman"/>
          <w:sz w:val="22"/>
          <w:szCs w:val="22"/>
        </w:rPr>
        <w:t>детей от негативной информации</w:t>
      </w:r>
      <w:r w:rsidR="00D65704">
        <w:rPr>
          <w:rFonts w:ascii="Times New Roman" w:hAnsi="Times New Roman" w:cs="Times New Roman"/>
          <w:sz w:val="22"/>
          <w:szCs w:val="22"/>
        </w:rPr>
        <w:t xml:space="preserve"> при осуществлении ими использования сети «Интернет»</w:t>
      </w:r>
      <w:r w:rsidRPr="00F4054B">
        <w:rPr>
          <w:rFonts w:ascii="Times New Roman" w:hAnsi="Times New Roman" w:cs="Times New Roman"/>
          <w:sz w:val="22"/>
          <w:szCs w:val="22"/>
        </w:rPr>
        <w:t xml:space="preserve">  из образовательной организации.</w:t>
      </w:r>
    </w:p>
    <w:p w14:paraId="4E93964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Методические рекомендации разработаны Временной комиссией Совета Федерации по развитию информационного общества совместно с Министерством просвещения Российской Федерации, Министерством цифрового развития, связи и массовых коммуникаций Российской Федерации и Федеральной службой по надзору в сфере связи, информационных технологий и массовых коммуникаций.</w:t>
      </w:r>
    </w:p>
    <w:p w14:paraId="0EF8C982"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Концепция методических рекомендаций была рассмотрена и поддержана на заседании Временной комиссии Совета Федерации по развитию информационного общества 13 июля 2018 года.</w:t>
      </w:r>
    </w:p>
    <w:p w14:paraId="79573E0A"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Методические рекомендации прошли общественное обсуждение с участием 10135 педагогических работников на площадке Экспертного совета по информатизации системы образования и воспитания при Временной комиссии Совета Федерации по развитию информационного общества.</w:t>
      </w:r>
    </w:p>
    <w:p w14:paraId="22F40038" w14:textId="14B7DE85"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 xml:space="preserve">Методические рекомендации актуализируют различные аспекты и дополняют методические рекомендации по ограничению в образовательных организациях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направленные </w:t>
      </w:r>
      <w:proofErr w:type="spellStart"/>
      <w:r w:rsidRPr="00F4054B">
        <w:rPr>
          <w:rFonts w:ascii="Times New Roman" w:hAnsi="Times New Roman" w:cs="Times New Roman"/>
          <w:sz w:val="22"/>
          <w:szCs w:val="22"/>
        </w:rPr>
        <w:t>Минобрнауки</w:t>
      </w:r>
      <w:proofErr w:type="spellEnd"/>
      <w:r w:rsidRPr="00F4054B">
        <w:rPr>
          <w:rFonts w:ascii="Times New Roman" w:hAnsi="Times New Roman" w:cs="Times New Roman"/>
          <w:sz w:val="22"/>
          <w:szCs w:val="22"/>
        </w:rPr>
        <w:t xml:space="preserve"> России письмом от 28.04.2014 </w:t>
      </w:r>
      <w:r w:rsidR="00D65704">
        <w:rPr>
          <w:rFonts w:ascii="Times New Roman" w:hAnsi="Times New Roman" w:cs="Times New Roman"/>
          <w:sz w:val="22"/>
          <w:szCs w:val="22"/>
        </w:rPr>
        <w:t>№</w:t>
      </w:r>
      <w:r w:rsidRPr="00F4054B">
        <w:rPr>
          <w:rFonts w:ascii="Times New Roman" w:hAnsi="Times New Roman" w:cs="Times New Roman"/>
          <w:sz w:val="22"/>
          <w:szCs w:val="22"/>
        </w:rPr>
        <w:t xml:space="preserve"> ДЛ-115/03 в адрес субъектов Российской Федерации (</w:t>
      </w:r>
      <w:r w:rsidR="00E022C0">
        <w:rPr>
          <w:rFonts w:ascii="Times New Roman" w:hAnsi="Times New Roman" w:cs="Times New Roman"/>
          <w:sz w:val="22"/>
          <w:szCs w:val="22"/>
        </w:rPr>
        <w:t xml:space="preserve">далее - </w:t>
      </w:r>
      <w:r w:rsidRPr="00F4054B">
        <w:rPr>
          <w:rFonts w:ascii="Times New Roman" w:hAnsi="Times New Roman" w:cs="Times New Roman"/>
          <w:sz w:val="22"/>
          <w:szCs w:val="22"/>
        </w:rPr>
        <w:t xml:space="preserve">методические рекомендации 2014 года) с учетом </w:t>
      </w:r>
      <w:r w:rsidR="00D65704">
        <w:rPr>
          <w:rFonts w:ascii="Times New Roman" w:hAnsi="Times New Roman" w:cs="Times New Roman"/>
          <w:sz w:val="22"/>
          <w:szCs w:val="22"/>
        </w:rPr>
        <w:t>изменений</w:t>
      </w:r>
      <w:r w:rsidRPr="00F4054B">
        <w:rPr>
          <w:rFonts w:ascii="Times New Roman" w:hAnsi="Times New Roman" w:cs="Times New Roman"/>
          <w:sz w:val="22"/>
          <w:szCs w:val="22"/>
        </w:rPr>
        <w:t xml:space="preserve"> законодательств</w:t>
      </w:r>
      <w:r w:rsidR="00D65704">
        <w:rPr>
          <w:rFonts w:ascii="Times New Roman" w:hAnsi="Times New Roman" w:cs="Times New Roman"/>
          <w:sz w:val="22"/>
          <w:szCs w:val="22"/>
        </w:rPr>
        <w:t>а</w:t>
      </w:r>
      <w:r w:rsidRPr="00F4054B">
        <w:rPr>
          <w:rFonts w:ascii="Times New Roman" w:hAnsi="Times New Roman" w:cs="Times New Roman"/>
          <w:sz w:val="22"/>
          <w:szCs w:val="22"/>
        </w:rPr>
        <w:t xml:space="preserve"> и анализа</w:t>
      </w:r>
      <w:proofErr w:type="gramEnd"/>
      <w:r w:rsidRPr="00F4054B">
        <w:rPr>
          <w:rFonts w:ascii="Times New Roman" w:hAnsi="Times New Roman" w:cs="Times New Roman"/>
          <w:sz w:val="22"/>
          <w:szCs w:val="22"/>
        </w:rPr>
        <w:t xml:space="preserve"> правоприменительной </w:t>
      </w:r>
      <w:r w:rsidR="00D65704">
        <w:rPr>
          <w:rFonts w:ascii="Times New Roman" w:hAnsi="Times New Roman" w:cs="Times New Roman"/>
          <w:sz w:val="22"/>
          <w:szCs w:val="22"/>
        </w:rPr>
        <w:t>деятельности</w:t>
      </w:r>
      <w:r w:rsidRPr="00F4054B">
        <w:rPr>
          <w:rFonts w:ascii="Times New Roman" w:hAnsi="Times New Roman" w:cs="Times New Roman"/>
          <w:sz w:val="22"/>
          <w:szCs w:val="22"/>
        </w:rPr>
        <w:t>.</w:t>
      </w:r>
    </w:p>
    <w:p w14:paraId="05B91E1E"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Методические рекомендации распространяются на учреждения для детей-сирот и детей, оставшихся без попечения родителей, и на следующие организации, организующие обучение </w:t>
      </w:r>
      <w:proofErr w:type="gramStart"/>
      <w:r w:rsidRPr="00F4054B">
        <w:rPr>
          <w:rFonts w:ascii="Times New Roman" w:hAnsi="Times New Roman" w:cs="Times New Roman"/>
          <w:sz w:val="22"/>
          <w:szCs w:val="22"/>
        </w:rPr>
        <w:t>в</w:t>
      </w:r>
      <w:proofErr w:type="gramEnd"/>
      <w:r w:rsidRPr="00F4054B">
        <w:rPr>
          <w:rFonts w:ascii="Times New Roman" w:hAnsi="Times New Roman" w:cs="Times New Roman"/>
          <w:sz w:val="22"/>
          <w:szCs w:val="22"/>
        </w:rPr>
        <w:t xml:space="preserve"> очной и очно-заочной:</w:t>
      </w:r>
    </w:p>
    <w:p w14:paraId="29C51A19" w14:textId="77777777" w:rsidR="00F4054B" w:rsidRPr="00F4054B" w:rsidRDefault="00F4054B" w:rsidP="00844BB4">
      <w:pPr>
        <w:pStyle w:val="a8"/>
        <w:numPr>
          <w:ilvl w:val="0"/>
          <w:numId w:val="2"/>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Общеобразовательные организации;</w:t>
      </w:r>
    </w:p>
    <w:p w14:paraId="09870993" w14:textId="77777777" w:rsidR="00F4054B" w:rsidRPr="00F4054B" w:rsidRDefault="00F4054B" w:rsidP="00844BB4">
      <w:pPr>
        <w:pStyle w:val="a8"/>
        <w:numPr>
          <w:ilvl w:val="0"/>
          <w:numId w:val="2"/>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Организации дополнительного образования;</w:t>
      </w:r>
    </w:p>
    <w:p w14:paraId="1C8713BD" w14:textId="77777777" w:rsidR="00F4054B" w:rsidRPr="00F4054B" w:rsidRDefault="00F4054B" w:rsidP="00844BB4">
      <w:pPr>
        <w:pStyle w:val="a8"/>
        <w:numPr>
          <w:ilvl w:val="0"/>
          <w:numId w:val="2"/>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Организации и индивидуальные предприниматели, осуществляющие образовательную деятельность по программам основного и дошкольного образования;</w:t>
      </w:r>
    </w:p>
    <w:p w14:paraId="050CEA25" w14:textId="77777777" w:rsidR="00F4054B" w:rsidRPr="00F4054B" w:rsidRDefault="00F4054B" w:rsidP="00844BB4">
      <w:pPr>
        <w:pStyle w:val="a8"/>
        <w:numPr>
          <w:ilvl w:val="0"/>
          <w:numId w:val="2"/>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Дошкольные образовательные организации;</w:t>
      </w:r>
    </w:p>
    <w:p w14:paraId="5B7F2E8F" w14:textId="77777777" w:rsidR="00F4054B" w:rsidRPr="00F4054B" w:rsidRDefault="00F4054B" w:rsidP="00844BB4">
      <w:pPr>
        <w:pStyle w:val="a8"/>
        <w:numPr>
          <w:ilvl w:val="0"/>
          <w:numId w:val="2"/>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Профессиональные образовательные организации.</w:t>
      </w:r>
    </w:p>
    <w:p w14:paraId="392A08BA"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lastRenderedPageBreak/>
        <w:t>Методические рекомендации не распространяются на образовательные организации высшего образования и организации дополнительного профессионального образования.</w:t>
      </w:r>
    </w:p>
    <w:p w14:paraId="68095683" w14:textId="5A11CC66" w:rsidR="00F4054B" w:rsidRDefault="00F4054B" w:rsidP="00844BB4">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Защита детей от информации, причиняющей вред здоровью и (или) развитию детей, а также не соответствующей задачам образования, осуществляется посредством использования системы контентной фильтрации, которая должна соответствовать положениям данных методических рекомендаций, и реализации соответствующих положениям данных методических рекомендаций системы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w:t>
      </w:r>
      <w:proofErr w:type="gramEnd"/>
      <w:r w:rsidRPr="00F4054B">
        <w:rPr>
          <w:rFonts w:ascii="Times New Roman" w:hAnsi="Times New Roman" w:cs="Times New Roman"/>
          <w:sz w:val="22"/>
          <w:szCs w:val="22"/>
        </w:rPr>
        <w:t xml:space="preserve"> не </w:t>
      </w:r>
      <w:proofErr w:type="gramStart"/>
      <w:r w:rsidRPr="00F4054B">
        <w:rPr>
          <w:rFonts w:ascii="Times New Roman" w:hAnsi="Times New Roman" w:cs="Times New Roman"/>
          <w:sz w:val="22"/>
          <w:szCs w:val="22"/>
        </w:rPr>
        <w:t>соответствующей</w:t>
      </w:r>
      <w:proofErr w:type="gramEnd"/>
      <w:r w:rsidRPr="00F4054B">
        <w:rPr>
          <w:rFonts w:ascii="Times New Roman" w:hAnsi="Times New Roman" w:cs="Times New Roman"/>
          <w:sz w:val="22"/>
          <w:szCs w:val="22"/>
        </w:rPr>
        <w:t xml:space="preserve"> задачам образования.</w:t>
      </w:r>
    </w:p>
    <w:p w14:paraId="4948BE26" w14:textId="77777777" w:rsidR="00F4054B" w:rsidRPr="00F4054B" w:rsidRDefault="00F4054B" w:rsidP="00F4054B">
      <w:pPr>
        <w:spacing w:line="360" w:lineRule="auto"/>
        <w:ind w:firstLine="709"/>
        <w:jc w:val="both"/>
        <w:rPr>
          <w:rFonts w:ascii="Times New Roman" w:hAnsi="Times New Roman" w:cs="Times New Roman"/>
          <w:sz w:val="22"/>
          <w:szCs w:val="22"/>
        </w:rPr>
      </w:pPr>
    </w:p>
    <w:p w14:paraId="3A993431" w14:textId="77777777" w:rsidR="00D65704" w:rsidRDefault="00F4054B" w:rsidP="00942790">
      <w:pPr>
        <w:jc w:val="center"/>
        <w:rPr>
          <w:rFonts w:ascii="Times New Roman" w:hAnsi="Times New Roman" w:cs="Times New Roman"/>
          <w:b/>
          <w:i/>
          <w:sz w:val="22"/>
          <w:szCs w:val="22"/>
        </w:rPr>
      </w:pPr>
      <w:r w:rsidRPr="00F4054B">
        <w:rPr>
          <w:rFonts w:ascii="Times New Roman" w:hAnsi="Times New Roman" w:cs="Times New Roman"/>
          <w:b/>
          <w:i/>
          <w:sz w:val="22"/>
          <w:szCs w:val="22"/>
        </w:rPr>
        <w:t xml:space="preserve">Законодательные акты Российской Федерации </w:t>
      </w:r>
    </w:p>
    <w:p w14:paraId="002250B0" w14:textId="64904EA0" w:rsidR="00D65704" w:rsidRPr="00844BB4" w:rsidRDefault="00F4054B" w:rsidP="00844BB4">
      <w:pPr>
        <w:jc w:val="center"/>
        <w:rPr>
          <w:rFonts w:ascii="Times New Roman" w:hAnsi="Times New Roman" w:cs="Times New Roman"/>
          <w:b/>
          <w:i/>
          <w:sz w:val="22"/>
          <w:szCs w:val="22"/>
        </w:rPr>
      </w:pPr>
      <w:r w:rsidRPr="00F4054B">
        <w:rPr>
          <w:rFonts w:ascii="Times New Roman" w:hAnsi="Times New Roman" w:cs="Times New Roman"/>
          <w:b/>
          <w:i/>
          <w:sz w:val="22"/>
          <w:szCs w:val="22"/>
        </w:rPr>
        <w:t>в части ограничения распространения информации</w:t>
      </w:r>
    </w:p>
    <w:p w14:paraId="333A695B" w14:textId="511F2E4A" w:rsidR="00F4054B" w:rsidRPr="00F4054B" w:rsidRDefault="00D65704"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В</w:t>
      </w:r>
      <w:r w:rsidR="00F4054B" w:rsidRPr="00F4054B">
        <w:rPr>
          <w:rFonts w:ascii="Times New Roman" w:hAnsi="Times New Roman" w:cs="Times New Roman"/>
          <w:sz w:val="22"/>
          <w:szCs w:val="22"/>
        </w:rPr>
        <w:t xml:space="preserve"> работе образовательных организаций</w:t>
      </w:r>
      <w:r>
        <w:rPr>
          <w:rFonts w:ascii="Times New Roman" w:hAnsi="Times New Roman" w:cs="Times New Roman"/>
          <w:sz w:val="22"/>
          <w:szCs w:val="22"/>
        </w:rPr>
        <w:t xml:space="preserve"> должны быть </w:t>
      </w:r>
      <w:r w:rsidR="00993900">
        <w:rPr>
          <w:rFonts w:ascii="Times New Roman" w:hAnsi="Times New Roman" w:cs="Times New Roman"/>
          <w:sz w:val="22"/>
          <w:szCs w:val="22"/>
        </w:rPr>
        <w:t>учтены</w:t>
      </w:r>
      <w:r>
        <w:rPr>
          <w:rFonts w:ascii="Times New Roman" w:hAnsi="Times New Roman" w:cs="Times New Roman"/>
          <w:sz w:val="22"/>
          <w:szCs w:val="22"/>
        </w:rPr>
        <w:t xml:space="preserve"> положения </w:t>
      </w:r>
      <w:r w:rsidR="005225DD">
        <w:rPr>
          <w:rFonts w:ascii="Times New Roman" w:hAnsi="Times New Roman" w:cs="Times New Roman"/>
          <w:sz w:val="22"/>
          <w:szCs w:val="22"/>
        </w:rPr>
        <w:t>приведенных ниже нормативных правов</w:t>
      </w:r>
      <w:r w:rsidR="00474167">
        <w:rPr>
          <w:rFonts w:ascii="Times New Roman" w:hAnsi="Times New Roman" w:cs="Times New Roman"/>
          <w:sz w:val="22"/>
          <w:szCs w:val="22"/>
        </w:rPr>
        <w:t>ых актов.</w:t>
      </w:r>
    </w:p>
    <w:p w14:paraId="65CADEF2" w14:textId="7F47D577" w:rsidR="00F4054B" w:rsidRPr="00F4054B" w:rsidRDefault="00D65704" w:rsidP="00F81C59">
      <w:pPr>
        <w:spacing w:line="360" w:lineRule="auto"/>
        <w:ind w:firstLine="709"/>
        <w:jc w:val="both"/>
        <w:rPr>
          <w:rFonts w:ascii="Times New Roman" w:hAnsi="Times New Roman" w:cs="Times New Roman"/>
          <w:sz w:val="22"/>
          <w:szCs w:val="22"/>
        </w:rPr>
      </w:pPr>
      <w:proofErr w:type="gramStart"/>
      <w:r>
        <w:rPr>
          <w:rFonts w:ascii="Times New Roman" w:hAnsi="Times New Roman" w:cs="Times New Roman"/>
          <w:sz w:val="22"/>
          <w:szCs w:val="22"/>
        </w:rPr>
        <w:t>Федеральный з</w:t>
      </w:r>
      <w:r w:rsidR="00F4054B" w:rsidRPr="00F4054B">
        <w:rPr>
          <w:rFonts w:ascii="Times New Roman" w:hAnsi="Times New Roman" w:cs="Times New Roman"/>
          <w:sz w:val="22"/>
          <w:szCs w:val="22"/>
        </w:rPr>
        <w:t xml:space="preserve">акон </w:t>
      </w:r>
      <w:r>
        <w:rPr>
          <w:rFonts w:ascii="Times New Roman" w:hAnsi="Times New Roman" w:cs="Times New Roman"/>
          <w:sz w:val="22"/>
          <w:szCs w:val="22"/>
        </w:rPr>
        <w:t>от 27 июля 2006 г. №</w:t>
      </w:r>
      <w:r w:rsidRPr="00F4054B">
        <w:rPr>
          <w:rFonts w:ascii="Times New Roman" w:hAnsi="Times New Roman" w:cs="Times New Roman"/>
          <w:sz w:val="22"/>
          <w:szCs w:val="22"/>
        </w:rPr>
        <w:t xml:space="preserve"> </w:t>
      </w:r>
      <w:r w:rsidR="00F4054B" w:rsidRPr="00F4054B">
        <w:rPr>
          <w:rFonts w:ascii="Times New Roman" w:hAnsi="Times New Roman" w:cs="Times New Roman"/>
          <w:sz w:val="22"/>
          <w:szCs w:val="22"/>
        </w:rPr>
        <w:t>149-ФЗ "Об информации, информационных технологиях и о защите информации"</w:t>
      </w:r>
      <w:r w:rsidR="00DC2262">
        <w:rPr>
          <w:rFonts w:ascii="Times New Roman" w:hAnsi="Times New Roman" w:cs="Times New Roman"/>
          <w:sz w:val="22"/>
          <w:szCs w:val="22"/>
        </w:rPr>
        <w:t xml:space="preserve"> (далее – Федеральный закон № 149-ФЗ)</w:t>
      </w:r>
      <w:r>
        <w:rPr>
          <w:rFonts w:ascii="Times New Roman" w:hAnsi="Times New Roman" w:cs="Times New Roman"/>
          <w:sz w:val="22"/>
          <w:szCs w:val="22"/>
        </w:rPr>
        <w:t>, который</w:t>
      </w:r>
      <w:r w:rsidR="00F4054B" w:rsidRPr="00F4054B">
        <w:rPr>
          <w:rFonts w:ascii="Times New Roman" w:hAnsi="Times New Roman" w:cs="Times New Roman"/>
          <w:sz w:val="22"/>
          <w:szCs w:val="22"/>
        </w:rPr>
        <w:t xml:space="preserve"> определяет механизм </w:t>
      </w:r>
      <w:r>
        <w:rPr>
          <w:rFonts w:ascii="Times New Roman" w:hAnsi="Times New Roman" w:cs="Times New Roman"/>
          <w:sz w:val="22"/>
          <w:szCs w:val="22"/>
        </w:rPr>
        <w:t>логического</w:t>
      </w:r>
      <w:r w:rsidRPr="00F4054B">
        <w:rPr>
          <w:rFonts w:ascii="Times New Roman" w:hAnsi="Times New Roman" w:cs="Times New Roman"/>
          <w:sz w:val="22"/>
          <w:szCs w:val="22"/>
        </w:rPr>
        <w:t xml:space="preserve"> </w:t>
      </w:r>
      <w:r w:rsidR="00F4054B" w:rsidRPr="00F4054B">
        <w:rPr>
          <w:rFonts w:ascii="Times New Roman" w:hAnsi="Times New Roman" w:cs="Times New Roman"/>
          <w:sz w:val="22"/>
          <w:szCs w:val="22"/>
        </w:rPr>
        <w:t xml:space="preserve">ограничения доступа к </w:t>
      </w:r>
      <w:r>
        <w:rPr>
          <w:rFonts w:ascii="Times New Roman" w:hAnsi="Times New Roman" w:cs="Times New Roman"/>
          <w:sz w:val="22"/>
          <w:szCs w:val="22"/>
        </w:rPr>
        <w:t xml:space="preserve">признанной </w:t>
      </w:r>
      <w:r w:rsidR="00F4054B" w:rsidRPr="00F4054B">
        <w:rPr>
          <w:rFonts w:ascii="Times New Roman" w:hAnsi="Times New Roman" w:cs="Times New Roman"/>
          <w:sz w:val="22"/>
          <w:szCs w:val="22"/>
        </w:rPr>
        <w:t xml:space="preserve">запрещенной </w:t>
      </w:r>
      <w:r>
        <w:rPr>
          <w:rFonts w:ascii="Times New Roman" w:hAnsi="Times New Roman" w:cs="Times New Roman"/>
          <w:sz w:val="22"/>
          <w:szCs w:val="22"/>
        </w:rPr>
        <w:t xml:space="preserve">к распространению на территории Российской Федерации </w:t>
      </w:r>
      <w:r w:rsidR="00F4054B" w:rsidRPr="00F4054B">
        <w:rPr>
          <w:rFonts w:ascii="Times New Roman" w:hAnsi="Times New Roman" w:cs="Times New Roman"/>
          <w:sz w:val="22"/>
          <w:szCs w:val="22"/>
        </w:rPr>
        <w:t>информации в сети «Интернет».</w:t>
      </w:r>
      <w:proofErr w:type="gramEnd"/>
      <w:r w:rsidR="00F81C59">
        <w:rPr>
          <w:rFonts w:ascii="Times New Roman" w:hAnsi="Times New Roman" w:cs="Times New Roman"/>
          <w:sz w:val="22"/>
          <w:szCs w:val="22"/>
        </w:rPr>
        <w:t xml:space="preserve"> </w:t>
      </w:r>
      <w:r>
        <w:rPr>
          <w:rFonts w:ascii="Times New Roman" w:hAnsi="Times New Roman" w:cs="Times New Roman"/>
          <w:sz w:val="22"/>
          <w:szCs w:val="22"/>
        </w:rPr>
        <w:t xml:space="preserve">В рамках реализации статьи 15.1 Федерального закона № 149-ФЗ  </w:t>
      </w:r>
      <w:r w:rsidR="00DC2262">
        <w:rPr>
          <w:rFonts w:ascii="Times New Roman" w:hAnsi="Times New Roman" w:cs="Times New Roman"/>
          <w:sz w:val="22"/>
          <w:szCs w:val="22"/>
        </w:rPr>
        <w:t>с</w:t>
      </w:r>
      <w:r>
        <w:rPr>
          <w:rFonts w:ascii="Times New Roman" w:hAnsi="Times New Roman" w:cs="Times New Roman"/>
          <w:sz w:val="22"/>
          <w:szCs w:val="22"/>
        </w:rPr>
        <w:t>оздан</w:t>
      </w:r>
      <w:r w:rsidR="00DC2262">
        <w:rPr>
          <w:rFonts w:ascii="Times New Roman" w:hAnsi="Times New Roman" w:cs="Times New Roman"/>
          <w:sz w:val="22"/>
          <w:szCs w:val="22"/>
        </w:rPr>
        <w:t xml:space="preserve"> </w:t>
      </w:r>
      <w:r w:rsidR="00F4054B" w:rsidRPr="00F4054B">
        <w:rPr>
          <w:rFonts w:ascii="Times New Roman" w:hAnsi="Times New Roman" w:cs="Times New Roman"/>
          <w:sz w:val="22"/>
          <w:szCs w:val="22"/>
        </w:rPr>
        <w:t>- Единый реестр доменных имен, указателей страниц сайтов в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w:t>
      </w:r>
      <w:r w:rsidR="00DC2262">
        <w:rPr>
          <w:rFonts w:ascii="Times New Roman" w:hAnsi="Times New Roman" w:cs="Times New Roman"/>
          <w:sz w:val="22"/>
          <w:szCs w:val="22"/>
        </w:rPr>
        <w:t xml:space="preserve"> (далее – Единый реестр)</w:t>
      </w:r>
      <w:r w:rsidR="00F4054B" w:rsidRPr="00F4054B">
        <w:rPr>
          <w:rFonts w:ascii="Times New Roman" w:hAnsi="Times New Roman" w:cs="Times New Roman"/>
          <w:sz w:val="22"/>
          <w:szCs w:val="22"/>
        </w:rPr>
        <w:t>.</w:t>
      </w:r>
    </w:p>
    <w:p w14:paraId="32D7CDB8" w14:textId="6DAF99F6" w:rsid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Доступ к сайту, внесенному в Единый реестр, </w:t>
      </w:r>
      <w:r w:rsidR="00DC2262">
        <w:rPr>
          <w:rFonts w:ascii="Times New Roman" w:hAnsi="Times New Roman" w:cs="Times New Roman"/>
          <w:sz w:val="22"/>
          <w:szCs w:val="22"/>
        </w:rPr>
        <w:t>ограничивается</w:t>
      </w:r>
      <w:r w:rsidR="00DC2262" w:rsidRPr="00F4054B">
        <w:rPr>
          <w:rFonts w:ascii="Times New Roman" w:hAnsi="Times New Roman" w:cs="Times New Roman"/>
          <w:sz w:val="22"/>
          <w:szCs w:val="22"/>
        </w:rPr>
        <w:t xml:space="preserve"> </w:t>
      </w:r>
      <w:r w:rsidRPr="00F4054B">
        <w:rPr>
          <w:rFonts w:ascii="Times New Roman" w:hAnsi="Times New Roman" w:cs="Times New Roman"/>
          <w:sz w:val="22"/>
          <w:szCs w:val="22"/>
        </w:rPr>
        <w:t>оператором связи</w:t>
      </w:r>
      <w:r w:rsidR="00F81C59">
        <w:rPr>
          <w:rFonts w:ascii="Times New Roman" w:hAnsi="Times New Roman" w:cs="Times New Roman"/>
          <w:sz w:val="22"/>
          <w:szCs w:val="22"/>
        </w:rPr>
        <w:t>.</w:t>
      </w:r>
      <w:r w:rsidRPr="00F4054B">
        <w:rPr>
          <w:rFonts w:ascii="Times New Roman" w:hAnsi="Times New Roman" w:cs="Times New Roman"/>
          <w:sz w:val="22"/>
          <w:szCs w:val="22"/>
        </w:rPr>
        <w:t xml:space="preserve"> </w:t>
      </w:r>
    </w:p>
    <w:p w14:paraId="5FBF38CC" w14:textId="45F2DCC0" w:rsidR="00DC2262" w:rsidRPr="00F4054B" w:rsidRDefault="00DC2262"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Решение о признании информации запрещенной к распространенной к распространению на территории Российской Федерации принимается уполномоченными органами во внесудебном порядке либо судом посредством принятия судебного акта.</w:t>
      </w:r>
    </w:p>
    <w:p w14:paraId="2956BFDE" w14:textId="3737B2E5" w:rsidR="00F4054B" w:rsidRPr="00F4054B" w:rsidRDefault="00DC2262"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Во внесудебном порядке признаются запрещенными к распространению на территории Российской Федерации  следующе виды информации</w:t>
      </w:r>
      <w:r w:rsidR="00F4054B" w:rsidRPr="00F4054B">
        <w:rPr>
          <w:rFonts w:ascii="Times New Roman" w:hAnsi="Times New Roman" w:cs="Times New Roman"/>
          <w:sz w:val="22"/>
          <w:szCs w:val="22"/>
        </w:rPr>
        <w:t>:</w:t>
      </w:r>
    </w:p>
    <w:p w14:paraId="000B8158" w14:textId="2FE97EC6"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а) материалы с порнографическими изображениями несовершеннолетних и (или) объявлений о привлечении несовершеннолетних в качестве исполнителей для участия в зрелищных мероприятиях порнографического характера</w:t>
      </w:r>
      <w:r w:rsidR="00DC2262">
        <w:rPr>
          <w:rFonts w:ascii="Times New Roman" w:hAnsi="Times New Roman" w:cs="Times New Roman"/>
          <w:sz w:val="22"/>
          <w:szCs w:val="22"/>
        </w:rPr>
        <w:t xml:space="preserve"> (уполномоченный на принятие решений орган – </w:t>
      </w:r>
      <w:proofErr w:type="spellStart"/>
      <w:r w:rsidR="00DC2262">
        <w:rPr>
          <w:rFonts w:ascii="Times New Roman" w:hAnsi="Times New Roman" w:cs="Times New Roman"/>
          <w:sz w:val="22"/>
          <w:szCs w:val="22"/>
        </w:rPr>
        <w:t>Роскомнадзор</w:t>
      </w:r>
      <w:proofErr w:type="spellEnd"/>
      <w:r w:rsidR="00DC2262">
        <w:rPr>
          <w:rFonts w:ascii="Times New Roman" w:hAnsi="Times New Roman" w:cs="Times New Roman"/>
          <w:sz w:val="22"/>
          <w:szCs w:val="22"/>
        </w:rPr>
        <w:t>)</w:t>
      </w:r>
      <w:r w:rsidRPr="00F4054B">
        <w:rPr>
          <w:rFonts w:ascii="Times New Roman" w:hAnsi="Times New Roman" w:cs="Times New Roman"/>
          <w:sz w:val="22"/>
          <w:szCs w:val="22"/>
        </w:rPr>
        <w:t>;</w:t>
      </w:r>
    </w:p>
    <w:p w14:paraId="546DAA57" w14:textId="4B7E351F"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б) информация о способах, методах разработки, изготовления и использования наркотических средств, психотропных веществ и их </w:t>
      </w:r>
      <w:proofErr w:type="spellStart"/>
      <w:r w:rsidRPr="00F4054B">
        <w:rPr>
          <w:rFonts w:ascii="Times New Roman" w:hAnsi="Times New Roman" w:cs="Times New Roman"/>
          <w:sz w:val="22"/>
          <w:szCs w:val="22"/>
        </w:rPr>
        <w:t>прекурсоров</w:t>
      </w:r>
      <w:proofErr w:type="spellEnd"/>
      <w:r w:rsidRPr="00F4054B">
        <w:rPr>
          <w:rFonts w:ascii="Times New Roman" w:hAnsi="Times New Roman" w:cs="Times New Roman"/>
          <w:sz w:val="22"/>
          <w:szCs w:val="22"/>
        </w:rPr>
        <w:t xml:space="preserve">, новых потенциально опасных </w:t>
      </w:r>
      <w:proofErr w:type="spellStart"/>
      <w:r w:rsidRPr="00F4054B">
        <w:rPr>
          <w:rFonts w:ascii="Times New Roman" w:hAnsi="Times New Roman" w:cs="Times New Roman"/>
          <w:sz w:val="22"/>
          <w:szCs w:val="22"/>
        </w:rPr>
        <w:t>психоактивных</w:t>
      </w:r>
      <w:proofErr w:type="spellEnd"/>
      <w:r w:rsidRPr="00F4054B">
        <w:rPr>
          <w:rFonts w:ascii="Times New Roman" w:hAnsi="Times New Roman" w:cs="Times New Roman"/>
          <w:sz w:val="22"/>
          <w:szCs w:val="22"/>
        </w:rPr>
        <w:t xml:space="preserve"> веществ, местах их приобретения, способах и местах культивирования </w:t>
      </w:r>
      <w:proofErr w:type="spellStart"/>
      <w:r w:rsidRPr="00F4054B">
        <w:rPr>
          <w:rFonts w:ascii="Times New Roman" w:hAnsi="Times New Roman" w:cs="Times New Roman"/>
          <w:sz w:val="22"/>
          <w:szCs w:val="22"/>
        </w:rPr>
        <w:t>наркосодержащих</w:t>
      </w:r>
      <w:proofErr w:type="spellEnd"/>
      <w:r w:rsidRPr="00F4054B">
        <w:rPr>
          <w:rFonts w:ascii="Times New Roman" w:hAnsi="Times New Roman" w:cs="Times New Roman"/>
          <w:sz w:val="22"/>
          <w:szCs w:val="22"/>
        </w:rPr>
        <w:t xml:space="preserve"> растений</w:t>
      </w:r>
      <w:r w:rsidR="00DC2262">
        <w:rPr>
          <w:rFonts w:ascii="Times New Roman" w:hAnsi="Times New Roman" w:cs="Times New Roman"/>
          <w:sz w:val="22"/>
          <w:szCs w:val="22"/>
        </w:rPr>
        <w:t xml:space="preserve"> (уполномоченный на принятие решений орган – МВД России)</w:t>
      </w:r>
      <w:r w:rsidRPr="00F4054B">
        <w:rPr>
          <w:rFonts w:ascii="Times New Roman" w:hAnsi="Times New Roman" w:cs="Times New Roman"/>
          <w:sz w:val="22"/>
          <w:szCs w:val="22"/>
        </w:rPr>
        <w:t>;</w:t>
      </w:r>
    </w:p>
    <w:p w14:paraId="20DBADFD" w14:textId="77777777" w:rsidR="00844BB4" w:rsidRDefault="00F4054B" w:rsidP="00844BB4">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информация о способах совершения самоубийства, а также призывов к совершению самоубийства</w:t>
      </w:r>
      <w:r w:rsidR="00DC2262">
        <w:rPr>
          <w:rFonts w:ascii="Times New Roman" w:hAnsi="Times New Roman" w:cs="Times New Roman"/>
          <w:sz w:val="22"/>
          <w:szCs w:val="22"/>
        </w:rPr>
        <w:t xml:space="preserve"> (уполномоченный на принятие решений орган – </w:t>
      </w:r>
      <w:proofErr w:type="spellStart"/>
      <w:r w:rsidR="00DC2262">
        <w:rPr>
          <w:rFonts w:ascii="Times New Roman" w:hAnsi="Times New Roman" w:cs="Times New Roman"/>
          <w:sz w:val="22"/>
          <w:szCs w:val="22"/>
        </w:rPr>
        <w:t>Роспотребнадзор</w:t>
      </w:r>
      <w:proofErr w:type="spellEnd"/>
      <w:r w:rsidR="00DC2262">
        <w:rPr>
          <w:rFonts w:ascii="Times New Roman" w:hAnsi="Times New Roman" w:cs="Times New Roman"/>
          <w:sz w:val="22"/>
          <w:szCs w:val="22"/>
        </w:rPr>
        <w:t>)</w:t>
      </w:r>
      <w:r w:rsidRPr="00F4054B">
        <w:rPr>
          <w:rFonts w:ascii="Times New Roman" w:hAnsi="Times New Roman" w:cs="Times New Roman"/>
          <w:sz w:val="22"/>
          <w:szCs w:val="22"/>
        </w:rPr>
        <w:t>;</w:t>
      </w:r>
    </w:p>
    <w:p w14:paraId="62FED845" w14:textId="26AE9050" w:rsidR="00F4054B" w:rsidRPr="00F4054B" w:rsidRDefault="00F4054B" w:rsidP="00844BB4">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lastRenderedPageBreak/>
        <w:t xml:space="preserve">г) информация о несовершеннолетнем, пострадавшем в результате противоправных действий (бездействия), распространение </w:t>
      </w:r>
      <w:proofErr w:type="gramStart"/>
      <w:r w:rsidRPr="00F4054B">
        <w:rPr>
          <w:rFonts w:ascii="Times New Roman" w:hAnsi="Times New Roman" w:cs="Times New Roman"/>
          <w:sz w:val="22"/>
          <w:szCs w:val="22"/>
        </w:rPr>
        <w:t>которой</w:t>
      </w:r>
      <w:proofErr w:type="gramEnd"/>
      <w:r w:rsidRPr="00F4054B">
        <w:rPr>
          <w:rFonts w:ascii="Times New Roman" w:hAnsi="Times New Roman" w:cs="Times New Roman"/>
          <w:sz w:val="22"/>
          <w:szCs w:val="22"/>
        </w:rPr>
        <w:t xml:space="preserve"> запрещено федеральными законами</w:t>
      </w:r>
      <w:r w:rsidR="00DC2262">
        <w:rPr>
          <w:rFonts w:ascii="Times New Roman" w:hAnsi="Times New Roman" w:cs="Times New Roman"/>
          <w:sz w:val="22"/>
          <w:szCs w:val="22"/>
        </w:rPr>
        <w:t xml:space="preserve"> (уполномоченный орган – уточняется)</w:t>
      </w:r>
      <w:r w:rsidRPr="00F4054B">
        <w:rPr>
          <w:rFonts w:ascii="Times New Roman" w:hAnsi="Times New Roman" w:cs="Times New Roman"/>
          <w:sz w:val="22"/>
          <w:szCs w:val="22"/>
        </w:rPr>
        <w:t>;</w:t>
      </w:r>
    </w:p>
    <w:p w14:paraId="65BBCA79" w14:textId="424FEA3C"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 xml:space="preserve">д) информация, нарушающая требования Федерального закона от 29 декабря 2006 года </w:t>
      </w:r>
      <w:r w:rsidR="00DC2262">
        <w:rPr>
          <w:rFonts w:ascii="Times New Roman" w:hAnsi="Times New Roman" w:cs="Times New Roman"/>
          <w:sz w:val="22"/>
          <w:szCs w:val="22"/>
        </w:rPr>
        <w:t>№</w:t>
      </w:r>
      <w:r w:rsidRPr="00F4054B">
        <w:rPr>
          <w:rFonts w:ascii="Times New Roman" w:hAnsi="Times New Roman" w:cs="Times New Roman"/>
          <w:sz w:val="22"/>
          <w:szCs w:val="22"/>
        </w:rPr>
        <w:t>244-ФЗ "О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 и Федерального закона от 11 ноября 2003 года N 138-ФЗ "О лотереях" о запрете деятельности по организации и проведению азартных игр и лотерей с использованием сети «Интернет» и</w:t>
      </w:r>
      <w:proofErr w:type="gramEnd"/>
      <w:r w:rsidRPr="00F4054B">
        <w:rPr>
          <w:rFonts w:ascii="Times New Roman" w:hAnsi="Times New Roman" w:cs="Times New Roman"/>
          <w:sz w:val="22"/>
          <w:szCs w:val="22"/>
        </w:rPr>
        <w:t xml:space="preserve"> иных сре</w:t>
      </w:r>
      <w:proofErr w:type="gramStart"/>
      <w:r w:rsidRPr="00F4054B">
        <w:rPr>
          <w:rFonts w:ascii="Times New Roman" w:hAnsi="Times New Roman" w:cs="Times New Roman"/>
          <w:sz w:val="22"/>
          <w:szCs w:val="22"/>
        </w:rPr>
        <w:t>дств св</w:t>
      </w:r>
      <w:proofErr w:type="gramEnd"/>
      <w:r w:rsidRPr="00F4054B">
        <w:rPr>
          <w:rFonts w:ascii="Times New Roman" w:hAnsi="Times New Roman" w:cs="Times New Roman"/>
          <w:sz w:val="22"/>
          <w:szCs w:val="22"/>
        </w:rPr>
        <w:t>язи</w:t>
      </w:r>
      <w:r w:rsidR="00DC2262">
        <w:rPr>
          <w:rFonts w:ascii="Times New Roman" w:hAnsi="Times New Roman" w:cs="Times New Roman"/>
          <w:sz w:val="22"/>
          <w:szCs w:val="22"/>
        </w:rPr>
        <w:t xml:space="preserve"> (уполномоченный на принятие решений орган – ФНС России)</w:t>
      </w:r>
      <w:r w:rsidRPr="00F4054B">
        <w:rPr>
          <w:rFonts w:ascii="Times New Roman" w:hAnsi="Times New Roman" w:cs="Times New Roman"/>
          <w:sz w:val="22"/>
          <w:szCs w:val="22"/>
        </w:rPr>
        <w:t>;</w:t>
      </w:r>
    </w:p>
    <w:p w14:paraId="70536403" w14:textId="20C6E011" w:rsid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е) информация, содержащая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w:t>
      </w:r>
      <w:r w:rsidR="00DC2262">
        <w:rPr>
          <w:rFonts w:ascii="Times New Roman" w:hAnsi="Times New Roman" w:cs="Times New Roman"/>
          <w:sz w:val="22"/>
          <w:szCs w:val="22"/>
        </w:rPr>
        <w:t xml:space="preserve"> (уполномоченный на принятие решений орган – </w:t>
      </w:r>
      <w:proofErr w:type="spellStart"/>
      <w:r w:rsidR="00DC2262">
        <w:rPr>
          <w:rFonts w:ascii="Times New Roman" w:hAnsi="Times New Roman" w:cs="Times New Roman"/>
          <w:sz w:val="22"/>
          <w:szCs w:val="22"/>
        </w:rPr>
        <w:t>Росалкогольрегулирование</w:t>
      </w:r>
      <w:proofErr w:type="spellEnd"/>
      <w:r w:rsidR="00DC2262">
        <w:rPr>
          <w:rFonts w:ascii="Times New Roman" w:hAnsi="Times New Roman" w:cs="Times New Roman"/>
          <w:sz w:val="22"/>
          <w:szCs w:val="22"/>
        </w:rPr>
        <w:t>)</w:t>
      </w:r>
      <w:r w:rsidRPr="00F4054B">
        <w:rPr>
          <w:rFonts w:ascii="Times New Roman" w:hAnsi="Times New Roman" w:cs="Times New Roman"/>
          <w:sz w:val="22"/>
          <w:szCs w:val="22"/>
        </w:rPr>
        <w:t>;</w:t>
      </w:r>
      <w:proofErr w:type="gramEnd"/>
    </w:p>
    <w:p w14:paraId="2EABDC2B" w14:textId="55B01D32" w:rsidR="00A97CC9" w:rsidRPr="00F4054B" w:rsidRDefault="00A97CC9" w:rsidP="00F4054B">
      <w:pPr>
        <w:spacing w:line="360" w:lineRule="auto"/>
        <w:ind w:firstLine="709"/>
        <w:jc w:val="both"/>
        <w:rPr>
          <w:rFonts w:ascii="Times New Roman" w:hAnsi="Times New Roman" w:cs="Times New Roman"/>
          <w:sz w:val="22"/>
          <w:szCs w:val="22"/>
        </w:rPr>
      </w:pPr>
      <w:r w:rsidRPr="00A97CC9">
        <w:rPr>
          <w:rFonts w:ascii="Times New Roman" w:hAnsi="Times New Roman" w:cs="Times New Roman"/>
          <w:sz w:val="22"/>
          <w:szCs w:val="22"/>
        </w:rPr>
        <w:t>ж) информаци</w:t>
      </w:r>
      <w:r w:rsidR="00DC2262">
        <w:rPr>
          <w:rFonts w:ascii="Times New Roman" w:hAnsi="Times New Roman" w:cs="Times New Roman"/>
          <w:sz w:val="22"/>
          <w:szCs w:val="22"/>
        </w:rPr>
        <w:t>я</w:t>
      </w:r>
      <w:r w:rsidRPr="00A97CC9">
        <w:rPr>
          <w:rFonts w:ascii="Times New Roman" w:hAnsi="Times New Roman" w:cs="Times New Roman"/>
          <w:sz w:val="22"/>
          <w:szCs w:val="22"/>
        </w:rPr>
        <w:t>, направленн</w:t>
      </w:r>
      <w:r w:rsidR="00DC2262">
        <w:rPr>
          <w:rFonts w:ascii="Times New Roman" w:hAnsi="Times New Roman" w:cs="Times New Roman"/>
          <w:sz w:val="22"/>
          <w:szCs w:val="22"/>
        </w:rPr>
        <w:t>ая</w:t>
      </w:r>
      <w:r w:rsidRPr="00A97CC9">
        <w:rPr>
          <w:rFonts w:ascii="Times New Roman" w:hAnsi="Times New Roman" w:cs="Times New Roman"/>
          <w:sz w:val="22"/>
          <w:szCs w:val="22"/>
        </w:rPr>
        <w:t xml:space="preserve"> на склонение или иное вовлечение несовершеннолетних в совершение противоправных действий, представляющих угрозу для их жизни и (или) здоровья либо для жизни и (или) здоровья иных лиц</w:t>
      </w:r>
      <w:r w:rsidR="00DC2262">
        <w:rPr>
          <w:rFonts w:ascii="Times New Roman" w:hAnsi="Times New Roman" w:cs="Times New Roman"/>
          <w:sz w:val="22"/>
          <w:szCs w:val="22"/>
        </w:rPr>
        <w:t xml:space="preserve"> (уполномоченный орган - уточняется)</w:t>
      </w:r>
      <w:r w:rsidRPr="00A97CC9">
        <w:rPr>
          <w:rFonts w:ascii="Times New Roman" w:hAnsi="Times New Roman" w:cs="Times New Roman"/>
          <w:sz w:val="22"/>
          <w:szCs w:val="22"/>
        </w:rPr>
        <w:t>;</w:t>
      </w:r>
    </w:p>
    <w:p w14:paraId="4B91230C" w14:textId="347C3D6F" w:rsidR="00F4054B" w:rsidRDefault="00474167"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Не определен п</w:t>
      </w:r>
      <w:r w:rsidR="00DC2262">
        <w:rPr>
          <w:rFonts w:ascii="Times New Roman" w:hAnsi="Times New Roman" w:cs="Times New Roman"/>
          <w:sz w:val="22"/>
          <w:szCs w:val="22"/>
        </w:rPr>
        <w:t xml:space="preserve">еречень видов информации, признаваемой запрещенной к распространению на территории Российской Федерации в судебном порядке. Любая потенциально опасная для общества </w:t>
      </w:r>
      <w:r>
        <w:rPr>
          <w:rFonts w:ascii="Times New Roman" w:hAnsi="Times New Roman" w:cs="Times New Roman"/>
          <w:sz w:val="22"/>
          <w:szCs w:val="22"/>
        </w:rPr>
        <w:t>информация</w:t>
      </w:r>
      <w:r w:rsidR="00DC2262">
        <w:rPr>
          <w:rFonts w:ascii="Times New Roman" w:hAnsi="Times New Roman" w:cs="Times New Roman"/>
          <w:sz w:val="22"/>
          <w:szCs w:val="22"/>
        </w:rPr>
        <w:t xml:space="preserve"> может быть признана запрещенной</w:t>
      </w:r>
      <w:r>
        <w:rPr>
          <w:rFonts w:ascii="Times New Roman" w:hAnsi="Times New Roman" w:cs="Times New Roman"/>
          <w:sz w:val="22"/>
          <w:szCs w:val="22"/>
        </w:rPr>
        <w:t xml:space="preserve"> судом</w:t>
      </w:r>
      <w:r w:rsidR="00DC2262">
        <w:rPr>
          <w:rFonts w:ascii="Times New Roman" w:hAnsi="Times New Roman" w:cs="Times New Roman"/>
          <w:sz w:val="22"/>
          <w:szCs w:val="22"/>
        </w:rPr>
        <w:t>.</w:t>
      </w:r>
    </w:p>
    <w:p w14:paraId="57673782" w14:textId="330AA221" w:rsidR="00474167" w:rsidRPr="00F4054B" w:rsidRDefault="00474167" w:rsidP="00474167">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В настоящее время согласно Федеральному закону от 25.07.2002 N 114-ФЗ "О противодействии экстремистской деятельности" на Минюст России возложены функции по ведению, опубликованию и размещению в сети «Интернет» федерального списка экстремистских</w:t>
      </w:r>
      <w:r>
        <w:rPr>
          <w:rFonts w:ascii="Times New Roman" w:hAnsi="Times New Roman" w:cs="Times New Roman"/>
          <w:sz w:val="22"/>
          <w:szCs w:val="22"/>
        </w:rPr>
        <w:t xml:space="preserve"> материалов, который </w:t>
      </w:r>
      <w:r w:rsidRPr="00F4054B">
        <w:rPr>
          <w:rFonts w:ascii="Times New Roman" w:hAnsi="Times New Roman" w:cs="Times New Roman"/>
          <w:sz w:val="22"/>
          <w:szCs w:val="22"/>
        </w:rPr>
        <w:t xml:space="preserve">формируется </w:t>
      </w:r>
      <w:r w:rsidR="0035567F" w:rsidRPr="0035567F">
        <w:rPr>
          <w:rFonts w:ascii="Times New Roman" w:hAnsi="Times New Roman" w:cs="Times New Roman"/>
          <w:sz w:val="22"/>
          <w:szCs w:val="22"/>
        </w:rPr>
        <w:t>на основании поступающих в Минюст России копий вступивших в законную силу решений судов о признании информацио</w:t>
      </w:r>
      <w:r w:rsidR="0035567F">
        <w:rPr>
          <w:rFonts w:ascii="Times New Roman" w:hAnsi="Times New Roman" w:cs="Times New Roman"/>
          <w:sz w:val="22"/>
          <w:szCs w:val="22"/>
        </w:rPr>
        <w:t>нных материалов экстремистскими</w:t>
      </w:r>
      <w:r w:rsidRPr="00F4054B">
        <w:rPr>
          <w:rFonts w:ascii="Times New Roman" w:hAnsi="Times New Roman" w:cs="Times New Roman"/>
          <w:sz w:val="22"/>
          <w:szCs w:val="22"/>
        </w:rPr>
        <w:t>.</w:t>
      </w:r>
      <w:proofErr w:type="gramEnd"/>
    </w:p>
    <w:p w14:paraId="1984155C" w14:textId="2CE0104A"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Федеральный закон </w:t>
      </w:r>
      <w:r w:rsidR="00DC2262">
        <w:rPr>
          <w:rFonts w:ascii="Times New Roman" w:hAnsi="Times New Roman" w:cs="Times New Roman"/>
          <w:sz w:val="22"/>
          <w:szCs w:val="22"/>
        </w:rPr>
        <w:t>№</w:t>
      </w:r>
      <w:r w:rsidRPr="00F4054B">
        <w:rPr>
          <w:rFonts w:ascii="Times New Roman" w:hAnsi="Times New Roman" w:cs="Times New Roman"/>
          <w:sz w:val="22"/>
          <w:szCs w:val="22"/>
        </w:rPr>
        <w:t xml:space="preserve"> 436-ФЗ регулирует отношения, связанные с защитой детей от информации, причиняющей вред их здоровью и (или) развитию, в том числе от информации, содержащейся в информационной продукции.</w:t>
      </w:r>
    </w:p>
    <w:p w14:paraId="7B3426A9" w14:textId="4F13EA14"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Федеральный закон №</w:t>
      </w:r>
      <w:r w:rsidR="005225DD">
        <w:rPr>
          <w:rFonts w:ascii="Times New Roman" w:hAnsi="Times New Roman" w:cs="Times New Roman"/>
          <w:sz w:val="22"/>
          <w:szCs w:val="22"/>
        </w:rPr>
        <w:t xml:space="preserve"> </w:t>
      </w:r>
      <w:r w:rsidRPr="00F4054B">
        <w:rPr>
          <w:rFonts w:ascii="Times New Roman" w:hAnsi="Times New Roman" w:cs="Times New Roman"/>
          <w:sz w:val="22"/>
          <w:szCs w:val="22"/>
        </w:rPr>
        <w:t xml:space="preserve">436 определяет перечень запрещенной </w:t>
      </w:r>
      <w:r w:rsidR="005225DD">
        <w:rPr>
          <w:rFonts w:ascii="Times New Roman" w:hAnsi="Times New Roman" w:cs="Times New Roman"/>
          <w:sz w:val="22"/>
          <w:szCs w:val="22"/>
        </w:rPr>
        <w:t>или ограниченной для распространения среди</w:t>
      </w:r>
      <w:r w:rsidR="005225DD" w:rsidRPr="00F4054B">
        <w:rPr>
          <w:rFonts w:ascii="Times New Roman" w:hAnsi="Times New Roman" w:cs="Times New Roman"/>
          <w:sz w:val="22"/>
          <w:szCs w:val="22"/>
        </w:rPr>
        <w:t xml:space="preserve"> </w:t>
      </w:r>
      <w:r w:rsidRPr="00F4054B">
        <w:rPr>
          <w:rFonts w:ascii="Times New Roman" w:hAnsi="Times New Roman" w:cs="Times New Roman"/>
          <w:sz w:val="22"/>
          <w:szCs w:val="22"/>
        </w:rPr>
        <w:t xml:space="preserve">детей информации, </w:t>
      </w:r>
      <w:r w:rsidR="005225DD">
        <w:rPr>
          <w:rFonts w:ascii="Times New Roman" w:hAnsi="Times New Roman" w:cs="Times New Roman"/>
          <w:sz w:val="22"/>
          <w:szCs w:val="22"/>
        </w:rPr>
        <w:t>категории</w:t>
      </w:r>
      <w:r w:rsidRPr="00F4054B">
        <w:rPr>
          <w:rFonts w:ascii="Times New Roman" w:hAnsi="Times New Roman" w:cs="Times New Roman"/>
          <w:sz w:val="22"/>
          <w:szCs w:val="22"/>
        </w:rPr>
        <w:t xml:space="preserve"> информации, </w:t>
      </w:r>
      <w:r w:rsidR="005225DD">
        <w:rPr>
          <w:rFonts w:ascii="Times New Roman" w:hAnsi="Times New Roman" w:cs="Times New Roman"/>
          <w:sz w:val="22"/>
          <w:szCs w:val="22"/>
        </w:rPr>
        <w:t>запрещенные или ограниченные к распространению среди детей в зависимости от возрастной принадлежности</w:t>
      </w:r>
      <w:r w:rsidRPr="00F4054B">
        <w:rPr>
          <w:rFonts w:ascii="Times New Roman" w:hAnsi="Times New Roman" w:cs="Times New Roman"/>
          <w:sz w:val="22"/>
          <w:szCs w:val="22"/>
        </w:rPr>
        <w:t>, а также требования к обороту информационной продукции.</w:t>
      </w:r>
    </w:p>
    <w:p w14:paraId="1ABC2319" w14:textId="732A00BB"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 xml:space="preserve">Согласно статье 14 </w:t>
      </w:r>
      <w:r w:rsidR="005225DD">
        <w:rPr>
          <w:rFonts w:ascii="Times New Roman" w:hAnsi="Times New Roman" w:cs="Times New Roman"/>
          <w:sz w:val="22"/>
          <w:szCs w:val="22"/>
        </w:rPr>
        <w:t xml:space="preserve">Федерального закона № 436-ФЗ </w:t>
      </w:r>
      <w:r w:rsidRPr="00F4054B">
        <w:rPr>
          <w:rFonts w:ascii="Times New Roman" w:hAnsi="Times New Roman" w:cs="Times New Roman"/>
          <w:sz w:val="22"/>
          <w:szCs w:val="22"/>
        </w:rPr>
        <w:t>«Особенности распространения информации посредством информационно-телекоммуникационных сетей» доступ к информации, распространяемой посредством информационно-телекоммуникационных сетей, в том числе сети «Интернет», в местах, доступных для детей, предоставляется лицом, организующим доступ к сети «Интернет» в таких местах (за исключением операторов связи, оказывающих эти услуги связи на основании договоров об оказании услуг связи, заключенных в письменной форме), другим лицам</w:t>
      </w:r>
      <w:proofErr w:type="gramEnd"/>
      <w:r w:rsidRPr="00F4054B">
        <w:rPr>
          <w:rFonts w:ascii="Times New Roman" w:hAnsi="Times New Roman" w:cs="Times New Roman"/>
          <w:sz w:val="22"/>
          <w:szCs w:val="22"/>
        </w:rPr>
        <w:t xml:space="preserve"> при </w:t>
      </w:r>
      <w:r w:rsidRPr="00F4054B">
        <w:rPr>
          <w:rFonts w:ascii="Times New Roman" w:hAnsi="Times New Roman" w:cs="Times New Roman"/>
          <w:sz w:val="22"/>
          <w:szCs w:val="22"/>
        </w:rPr>
        <w:lastRenderedPageBreak/>
        <w:t>условии применения административных и организационных мер, технических, программно-аппаратных средств защиты детей от информации, причиняющей вред их здоровью и (или) развитию.</w:t>
      </w:r>
    </w:p>
    <w:p w14:paraId="3E9B39BE"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Таким образом, организации и индивидуальные предприниматели, предоставляющие несовершеннолетним обучающимся доступ в сеть «Интернет», обязаны применять административные и организационные меры, технические, программно-аппаратные средства защиты детей от информации, причиняющей вред их здоровью и (или) развитию.</w:t>
      </w:r>
    </w:p>
    <w:p w14:paraId="640308AF"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Согласно ч. 3 ст. 16 Федерального закона № 436-ФЗ информационная продукция, запрещенная для детей, не допускается к распространению в предназначенных для детей образовательных организациях, детских медицинских, санаторно-курортных, физкультурно-спортивных организациях, организациях культуры, организациях отдыха и оздоровления детей или на расстоянии менее чем сто метров от границ территорий указанных организаций.</w:t>
      </w:r>
      <w:proofErr w:type="gramEnd"/>
    </w:p>
    <w:p w14:paraId="63711988" w14:textId="2ADDB03D"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 xml:space="preserve">Исполнительным органам государственной власти Российской Федерации необходимо руководствоваться пунктом 1 статьи 14 «Защита ребенка от информации, пропаганды и агитации, наносящих вред его здоровью, нравственному и духовному развитию» Федерального закона от 24.07.1998 </w:t>
      </w:r>
      <w:r w:rsidR="005225DD">
        <w:rPr>
          <w:rFonts w:ascii="Times New Roman" w:hAnsi="Times New Roman" w:cs="Times New Roman"/>
          <w:sz w:val="22"/>
          <w:szCs w:val="22"/>
        </w:rPr>
        <w:t>№</w:t>
      </w:r>
      <w:r w:rsidRPr="00F4054B">
        <w:rPr>
          <w:rFonts w:ascii="Times New Roman" w:hAnsi="Times New Roman" w:cs="Times New Roman"/>
          <w:sz w:val="22"/>
          <w:szCs w:val="22"/>
        </w:rPr>
        <w:t xml:space="preserve"> 124-ФЗ "Об основных гарантиях прав ребенка в Российской Федерации", согласно которому органы государственной власти Российской Федерации принимают меры по защите ребенка от информации, пропаганды и агитации, наносящих вред его</w:t>
      </w:r>
      <w:proofErr w:type="gramEnd"/>
      <w:r w:rsidRPr="00F4054B">
        <w:rPr>
          <w:rFonts w:ascii="Times New Roman" w:hAnsi="Times New Roman" w:cs="Times New Roman"/>
          <w:sz w:val="22"/>
          <w:szCs w:val="22"/>
        </w:rPr>
        <w:t xml:space="preserve"> </w:t>
      </w:r>
      <w:proofErr w:type="gramStart"/>
      <w:r w:rsidRPr="00F4054B">
        <w:rPr>
          <w:rFonts w:ascii="Times New Roman" w:hAnsi="Times New Roman" w:cs="Times New Roman"/>
          <w:sz w:val="22"/>
          <w:szCs w:val="22"/>
        </w:rPr>
        <w:t>здоровью, нравственному и духовному развитию, в том числе от национальной, классовой, социальной нетерпимости, от рекламы алкогольной продукции и табачных изделий, от пропаганды социального, расового, национального и религиозного неравенства, от информации порнографического характера, от информации, пропагандирующей нетрадиционные сексуальные отношения, а также от распространения печатной продукции, аудио- и видеопродукции, пропагандирующей насилие и жестокость, наркоманию, токсикоманию, антиобщественное поведение.</w:t>
      </w:r>
      <w:proofErr w:type="gramEnd"/>
    </w:p>
    <w:p w14:paraId="7F231F5A" w14:textId="49A302AD" w:rsidR="005225DD"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Федеральный закон от 29.12.2012 </w:t>
      </w:r>
      <w:r w:rsidR="005225DD">
        <w:rPr>
          <w:rFonts w:ascii="Times New Roman" w:hAnsi="Times New Roman" w:cs="Times New Roman"/>
          <w:sz w:val="22"/>
          <w:szCs w:val="22"/>
        </w:rPr>
        <w:t>№</w:t>
      </w:r>
      <w:r w:rsidRPr="00F4054B">
        <w:rPr>
          <w:rFonts w:ascii="Times New Roman" w:hAnsi="Times New Roman" w:cs="Times New Roman"/>
          <w:sz w:val="22"/>
          <w:szCs w:val="22"/>
        </w:rPr>
        <w:t xml:space="preserve"> 273-ФЗ "Об образовании в Российской Федерации" закрепляет данные положения. </w:t>
      </w:r>
    </w:p>
    <w:p w14:paraId="04ED6F32" w14:textId="0176AD2B"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В соответствии с частью 2 пункта 6 статьи 28 и частями 8 и 9 пункта 1 статьи 41 Закона «Об образовании» в обязанности образовательной организации входят вопросы, связанные с обеспечением безопасности и здоровья </w:t>
      </w:r>
      <w:proofErr w:type="gramStart"/>
      <w:r w:rsidRPr="00F4054B">
        <w:rPr>
          <w:rFonts w:ascii="Times New Roman" w:hAnsi="Times New Roman" w:cs="Times New Roman"/>
          <w:sz w:val="22"/>
          <w:szCs w:val="22"/>
        </w:rPr>
        <w:t>обучающихся</w:t>
      </w:r>
      <w:proofErr w:type="gramEnd"/>
      <w:r w:rsidRPr="00F4054B">
        <w:rPr>
          <w:rFonts w:ascii="Times New Roman" w:hAnsi="Times New Roman" w:cs="Times New Roman"/>
          <w:sz w:val="22"/>
          <w:szCs w:val="22"/>
        </w:rPr>
        <w:t xml:space="preserve"> на территории образовательной организации.</w:t>
      </w:r>
    </w:p>
    <w:p w14:paraId="23CF7D2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Информационная безопасность детей согласно Федеральному закону № 436-ФЗ - это состояние защищенности детей,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14:paraId="6A00E62E"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Таким образом, образовательные организации в рамках своей работы должны обеспечивать информационную безопасность своих обучающихся.</w:t>
      </w:r>
    </w:p>
    <w:p w14:paraId="20B2DC6A" w14:textId="22E361EC" w:rsidR="00F81C59" w:rsidRDefault="00F81C59"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Р</w:t>
      </w:r>
      <w:r w:rsidR="00F4054B" w:rsidRPr="00F4054B">
        <w:rPr>
          <w:rFonts w:ascii="Times New Roman" w:hAnsi="Times New Roman" w:cs="Times New Roman"/>
          <w:sz w:val="22"/>
          <w:szCs w:val="22"/>
        </w:rPr>
        <w:t>оссийское законодательство в сфере регулирования общественных отношений, связанных и (или) осуществляемых в сети «Интернет» непосредственно, активно развивается, и администрации образовательной организации необходимо быть в курсе соответствующих изменений в федеральном законодательстве Российской Федерации и соответствующих нормативных правовых актов</w:t>
      </w:r>
      <w:r>
        <w:rPr>
          <w:rFonts w:ascii="Times New Roman" w:hAnsi="Times New Roman" w:cs="Times New Roman"/>
          <w:sz w:val="22"/>
          <w:szCs w:val="22"/>
        </w:rPr>
        <w:t xml:space="preserve">. </w:t>
      </w:r>
    </w:p>
    <w:p w14:paraId="62379E86" w14:textId="08BE807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lastRenderedPageBreak/>
        <w:t>Вместе с российскими нормами права в рамках Конвенции о правах ребенка, одобренной Генеральной Ассамблеей ООН 20.11.1989 и вступившей в силу для СССР 15.09.1990, содержится ряд статей, посвященных ограничению доступа детей к негативной для них информации:</w:t>
      </w:r>
    </w:p>
    <w:p w14:paraId="0AC973B1" w14:textId="19F89A9C" w:rsidR="00F4054B" w:rsidRPr="00F4054B" w:rsidRDefault="005225DD"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В соответствии со статьей 13 данного международного акта</w:t>
      </w:r>
      <w:proofErr w:type="gramStart"/>
      <w:r>
        <w:rPr>
          <w:rFonts w:ascii="Times New Roman" w:hAnsi="Times New Roman" w:cs="Times New Roman"/>
          <w:sz w:val="22"/>
          <w:szCs w:val="22"/>
        </w:rPr>
        <w:t xml:space="preserve"> ,</w:t>
      </w:r>
      <w:proofErr w:type="gramEnd"/>
      <w:r>
        <w:rPr>
          <w:rFonts w:ascii="Times New Roman" w:hAnsi="Times New Roman" w:cs="Times New Roman"/>
          <w:sz w:val="22"/>
          <w:szCs w:val="22"/>
        </w:rPr>
        <w:t xml:space="preserve"> р</w:t>
      </w:r>
      <w:r w:rsidR="00F4054B" w:rsidRPr="00F4054B">
        <w:rPr>
          <w:rFonts w:ascii="Times New Roman" w:hAnsi="Times New Roman" w:cs="Times New Roman"/>
          <w:sz w:val="22"/>
          <w:szCs w:val="22"/>
        </w:rPr>
        <w:t>ебенок имеет право свободно выражать свое мнение, искать, получать и передавать информацию любого рода, если только это не вредит другим людям, не нарушает государственную безопасность и общественный порядок.</w:t>
      </w:r>
    </w:p>
    <w:p w14:paraId="6D680E30" w14:textId="48A7383D" w:rsidR="00F4054B" w:rsidRPr="00F4054B" w:rsidRDefault="005225DD"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Статья 17 указанного выше международного акта гарантирует, что к</w:t>
      </w:r>
      <w:r w:rsidR="00F4054B" w:rsidRPr="00F4054B">
        <w:rPr>
          <w:rFonts w:ascii="Times New Roman" w:hAnsi="Times New Roman" w:cs="Times New Roman"/>
          <w:sz w:val="22"/>
          <w:szCs w:val="22"/>
        </w:rPr>
        <w:t>аждый ребенок имеет право на доступ к информации</w:t>
      </w:r>
      <w:r>
        <w:rPr>
          <w:rFonts w:ascii="Times New Roman" w:hAnsi="Times New Roman" w:cs="Times New Roman"/>
          <w:sz w:val="22"/>
          <w:szCs w:val="22"/>
        </w:rPr>
        <w:t>;</w:t>
      </w:r>
      <w:r w:rsidR="00F4054B" w:rsidRPr="00F4054B">
        <w:rPr>
          <w:rFonts w:ascii="Times New Roman" w:hAnsi="Times New Roman" w:cs="Times New Roman"/>
          <w:sz w:val="22"/>
          <w:szCs w:val="22"/>
        </w:rPr>
        <w:t xml:space="preserve"> </w:t>
      </w:r>
      <w:r>
        <w:rPr>
          <w:rFonts w:ascii="Times New Roman" w:hAnsi="Times New Roman" w:cs="Times New Roman"/>
          <w:sz w:val="22"/>
          <w:szCs w:val="22"/>
        </w:rPr>
        <w:t>г</w:t>
      </w:r>
      <w:r w:rsidR="00F4054B" w:rsidRPr="00F4054B">
        <w:rPr>
          <w:rFonts w:ascii="Times New Roman" w:hAnsi="Times New Roman" w:cs="Times New Roman"/>
          <w:sz w:val="22"/>
          <w:szCs w:val="22"/>
        </w:rPr>
        <w:t>осударство должно поощрять средства массовой информации к распространению материалов, которые способствуют духовному и культурному развитию детей, и запрещать информацию, наносящую вред ребенку.</w:t>
      </w:r>
    </w:p>
    <w:p w14:paraId="0F5149F8" w14:textId="11E318E5" w:rsidR="00731281" w:rsidRDefault="00F4054B" w:rsidP="00844BB4">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0034ABA8" w14:textId="77777777" w:rsidR="00F4054B" w:rsidRDefault="00F4054B" w:rsidP="00F81C59">
      <w:pPr>
        <w:ind w:firstLine="709"/>
        <w:jc w:val="center"/>
        <w:rPr>
          <w:rFonts w:ascii="Times New Roman" w:hAnsi="Times New Roman" w:cs="Times New Roman"/>
          <w:b/>
          <w:i/>
          <w:sz w:val="22"/>
          <w:szCs w:val="22"/>
        </w:rPr>
      </w:pPr>
      <w:r w:rsidRPr="00F4054B">
        <w:rPr>
          <w:rFonts w:ascii="Times New Roman" w:hAnsi="Times New Roman" w:cs="Times New Roman"/>
          <w:b/>
          <w:i/>
          <w:sz w:val="22"/>
          <w:szCs w:val="22"/>
        </w:rPr>
        <w:t>Организация системы ограничения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694126B2" w14:textId="77777777" w:rsidR="00D65704" w:rsidRPr="00F4054B" w:rsidRDefault="00D65704" w:rsidP="00F4054B">
      <w:pPr>
        <w:spacing w:line="360" w:lineRule="auto"/>
        <w:ind w:firstLine="709"/>
        <w:jc w:val="center"/>
        <w:rPr>
          <w:rFonts w:ascii="Times New Roman" w:hAnsi="Times New Roman" w:cs="Times New Roman"/>
          <w:b/>
          <w:i/>
          <w:sz w:val="22"/>
          <w:szCs w:val="22"/>
        </w:rPr>
      </w:pPr>
    </w:p>
    <w:p w14:paraId="7FAA031A" w14:textId="4317FE0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Образовательные организации имеют право самостоятельно принимать решения о технологиях и форма</w:t>
      </w:r>
      <w:r w:rsidR="00C724D1">
        <w:rPr>
          <w:rFonts w:ascii="Times New Roman" w:hAnsi="Times New Roman" w:cs="Times New Roman"/>
          <w:sz w:val="22"/>
          <w:szCs w:val="22"/>
        </w:rPr>
        <w:t>х</w:t>
      </w:r>
      <w:r w:rsidRPr="00F4054B">
        <w:rPr>
          <w:rFonts w:ascii="Times New Roman" w:hAnsi="Times New Roman" w:cs="Times New Roman"/>
          <w:sz w:val="22"/>
          <w:szCs w:val="22"/>
        </w:rPr>
        <w:t xml:space="preserve"> организации системы ограничения обучающихся к негативной информации.</w:t>
      </w:r>
    </w:p>
    <w:p w14:paraId="3845E9B1" w14:textId="0A7A212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Технологии организации системы ограничения </w:t>
      </w:r>
      <w:proofErr w:type="gramStart"/>
      <w:r w:rsidRPr="00F4054B">
        <w:rPr>
          <w:rFonts w:ascii="Times New Roman" w:hAnsi="Times New Roman" w:cs="Times New Roman"/>
          <w:sz w:val="22"/>
          <w:szCs w:val="22"/>
        </w:rPr>
        <w:t>обучающихся</w:t>
      </w:r>
      <w:proofErr w:type="gramEnd"/>
      <w:r w:rsidRPr="00F4054B">
        <w:rPr>
          <w:rFonts w:ascii="Times New Roman" w:hAnsi="Times New Roman" w:cs="Times New Roman"/>
          <w:sz w:val="22"/>
          <w:szCs w:val="22"/>
        </w:rPr>
        <w:t xml:space="preserve"> к негативной информации включают:</w:t>
      </w:r>
    </w:p>
    <w:p w14:paraId="6D230D14" w14:textId="5874189D" w:rsidR="00F4054B" w:rsidRPr="00F4054B" w:rsidRDefault="00C724D1" w:rsidP="00844BB4">
      <w:pPr>
        <w:pStyle w:val="a8"/>
        <w:numPr>
          <w:ilvl w:val="0"/>
          <w:numId w:val="3"/>
        </w:numPr>
        <w:spacing w:line="360" w:lineRule="auto"/>
        <w:ind w:left="284" w:hanging="284"/>
        <w:jc w:val="both"/>
        <w:rPr>
          <w:rFonts w:ascii="Times New Roman" w:hAnsi="Times New Roman" w:cs="Times New Roman"/>
          <w:sz w:val="22"/>
          <w:szCs w:val="22"/>
        </w:rPr>
      </w:pPr>
      <w:proofErr w:type="gramStart"/>
      <w:r>
        <w:rPr>
          <w:rFonts w:ascii="Times New Roman" w:hAnsi="Times New Roman" w:cs="Times New Roman"/>
          <w:sz w:val="22"/>
          <w:szCs w:val="22"/>
        </w:rPr>
        <w:t>К</w:t>
      </w:r>
      <w:r w:rsidR="00F4054B" w:rsidRPr="00F4054B">
        <w:rPr>
          <w:rFonts w:ascii="Times New Roman" w:hAnsi="Times New Roman" w:cs="Times New Roman"/>
          <w:sz w:val="22"/>
          <w:szCs w:val="22"/>
        </w:rPr>
        <w:t>онтентную фильтрацию и ограничение доступа обучающихся к информации, включенной в 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 (</w:t>
      </w:r>
      <w:r>
        <w:rPr>
          <w:rFonts w:ascii="Times New Roman" w:hAnsi="Times New Roman" w:cs="Times New Roman"/>
          <w:sz w:val="22"/>
          <w:szCs w:val="22"/>
        </w:rPr>
        <w:t>п</w:t>
      </w:r>
      <w:r w:rsidR="00F4054B" w:rsidRPr="00F4054B">
        <w:rPr>
          <w:rFonts w:ascii="Times New Roman" w:hAnsi="Times New Roman" w:cs="Times New Roman"/>
          <w:sz w:val="22"/>
          <w:szCs w:val="22"/>
        </w:rPr>
        <w:t>риложение №</w:t>
      </w:r>
      <w:r>
        <w:rPr>
          <w:rFonts w:ascii="Times New Roman" w:hAnsi="Times New Roman" w:cs="Times New Roman"/>
          <w:sz w:val="22"/>
          <w:szCs w:val="22"/>
        </w:rPr>
        <w:t xml:space="preserve"> </w:t>
      </w:r>
      <w:r w:rsidR="00F4054B" w:rsidRPr="00F4054B">
        <w:rPr>
          <w:rFonts w:ascii="Times New Roman" w:hAnsi="Times New Roman" w:cs="Times New Roman"/>
          <w:sz w:val="22"/>
          <w:szCs w:val="22"/>
        </w:rPr>
        <w:t>1) (далее – черный список</w:t>
      </w:r>
      <w:r>
        <w:rPr>
          <w:rFonts w:ascii="Times New Roman" w:hAnsi="Times New Roman" w:cs="Times New Roman"/>
          <w:sz w:val="22"/>
          <w:szCs w:val="22"/>
        </w:rPr>
        <w:t>, не имеет нормативного закрепления и используется в целях настоящих Методических рекомендаций</w:t>
      </w:r>
      <w:r w:rsidR="00F4054B" w:rsidRPr="00F4054B">
        <w:rPr>
          <w:rFonts w:ascii="Times New Roman" w:hAnsi="Times New Roman" w:cs="Times New Roman"/>
          <w:sz w:val="22"/>
          <w:szCs w:val="22"/>
        </w:rPr>
        <w:t>);</w:t>
      </w:r>
      <w:proofErr w:type="gramEnd"/>
    </w:p>
    <w:p w14:paraId="74B9BA0A" w14:textId="71F97336" w:rsidR="00F4054B" w:rsidRPr="00F4054B" w:rsidRDefault="00C724D1" w:rsidP="00844BB4">
      <w:pPr>
        <w:pStyle w:val="a8"/>
        <w:numPr>
          <w:ilvl w:val="0"/>
          <w:numId w:val="3"/>
        </w:numPr>
        <w:spacing w:line="360" w:lineRule="auto"/>
        <w:ind w:left="284" w:hanging="284"/>
        <w:jc w:val="both"/>
        <w:rPr>
          <w:rFonts w:ascii="Times New Roman" w:hAnsi="Times New Roman" w:cs="Times New Roman"/>
          <w:sz w:val="22"/>
          <w:szCs w:val="22"/>
        </w:rPr>
      </w:pPr>
      <w:r>
        <w:rPr>
          <w:rFonts w:ascii="Times New Roman" w:hAnsi="Times New Roman" w:cs="Times New Roman"/>
          <w:sz w:val="22"/>
          <w:szCs w:val="22"/>
        </w:rPr>
        <w:t>К</w:t>
      </w:r>
      <w:r w:rsidR="00F4054B" w:rsidRPr="00F4054B">
        <w:rPr>
          <w:rFonts w:ascii="Times New Roman" w:hAnsi="Times New Roman" w:cs="Times New Roman"/>
          <w:sz w:val="22"/>
          <w:szCs w:val="22"/>
        </w:rPr>
        <w:t>онтентную фильтрацию и предоставление доступа обучающимся к сайтам в сети «Интернет», включенных в Реестр безопасных образовательных сайтов (далее – белый список</w:t>
      </w:r>
      <w:r>
        <w:rPr>
          <w:rFonts w:ascii="Times New Roman" w:hAnsi="Times New Roman" w:cs="Times New Roman"/>
          <w:sz w:val="22"/>
          <w:szCs w:val="22"/>
        </w:rPr>
        <w:t>, не имеет нормативного закрепления и используется в целях настоящих Методических рекомендаций</w:t>
      </w:r>
      <w:r w:rsidR="00F4054B" w:rsidRPr="00F4054B">
        <w:rPr>
          <w:rFonts w:ascii="Times New Roman" w:hAnsi="Times New Roman" w:cs="Times New Roman"/>
          <w:sz w:val="22"/>
          <w:szCs w:val="22"/>
        </w:rPr>
        <w:t>) (</w:t>
      </w:r>
      <w:r>
        <w:rPr>
          <w:rFonts w:ascii="Times New Roman" w:hAnsi="Times New Roman" w:cs="Times New Roman"/>
          <w:sz w:val="22"/>
          <w:szCs w:val="22"/>
        </w:rPr>
        <w:t>п</w:t>
      </w:r>
      <w:r w:rsidR="00F4054B" w:rsidRPr="00F4054B">
        <w:rPr>
          <w:rFonts w:ascii="Times New Roman" w:hAnsi="Times New Roman" w:cs="Times New Roman"/>
          <w:sz w:val="22"/>
          <w:szCs w:val="22"/>
        </w:rPr>
        <w:t>риложение №</w:t>
      </w:r>
      <w:r>
        <w:rPr>
          <w:rFonts w:ascii="Times New Roman" w:hAnsi="Times New Roman" w:cs="Times New Roman"/>
          <w:sz w:val="22"/>
          <w:szCs w:val="22"/>
        </w:rPr>
        <w:t xml:space="preserve"> </w:t>
      </w:r>
      <w:r w:rsidR="00F4054B" w:rsidRPr="00F4054B">
        <w:rPr>
          <w:rFonts w:ascii="Times New Roman" w:hAnsi="Times New Roman" w:cs="Times New Roman"/>
          <w:sz w:val="22"/>
          <w:szCs w:val="22"/>
        </w:rPr>
        <w:t>2).</w:t>
      </w:r>
    </w:p>
    <w:p w14:paraId="1423028E" w14:textId="715DC14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Форм</w:t>
      </w:r>
      <w:r w:rsidR="00C724D1">
        <w:rPr>
          <w:rFonts w:ascii="Times New Roman" w:hAnsi="Times New Roman" w:cs="Times New Roman"/>
          <w:sz w:val="22"/>
          <w:szCs w:val="22"/>
        </w:rPr>
        <w:t>ы</w:t>
      </w:r>
      <w:r w:rsidRPr="00F4054B">
        <w:rPr>
          <w:rFonts w:ascii="Times New Roman" w:hAnsi="Times New Roman" w:cs="Times New Roman"/>
          <w:sz w:val="22"/>
          <w:szCs w:val="22"/>
        </w:rPr>
        <w:t xml:space="preserve"> организации системы ограничения </w:t>
      </w:r>
      <w:proofErr w:type="gramStart"/>
      <w:r w:rsidRPr="00F4054B">
        <w:rPr>
          <w:rFonts w:ascii="Times New Roman" w:hAnsi="Times New Roman" w:cs="Times New Roman"/>
          <w:sz w:val="22"/>
          <w:szCs w:val="22"/>
        </w:rPr>
        <w:t>обучающихся</w:t>
      </w:r>
      <w:proofErr w:type="gramEnd"/>
      <w:r w:rsidRPr="00F4054B">
        <w:rPr>
          <w:rFonts w:ascii="Times New Roman" w:hAnsi="Times New Roman" w:cs="Times New Roman"/>
          <w:sz w:val="22"/>
          <w:szCs w:val="22"/>
        </w:rPr>
        <w:t xml:space="preserve"> к негативной информации включают:</w:t>
      </w:r>
    </w:p>
    <w:p w14:paraId="1E25AAE0" w14:textId="34CCA652" w:rsidR="00F4054B" w:rsidRPr="00F4054B" w:rsidRDefault="00C724D1" w:rsidP="00844BB4">
      <w:pPr>
        <w:pStyle w:val="a8"/>
        <w:numPr>
          <w:ilvl w:val="0"/>
          <w:numId w:val="4"/>
        </w:numPr>
        <w:spacing w:line="360" w:lineRule="auto"/>
        <w:ind w:left="426" w:hanging="284"/>
        <w:jc w:val="both"/>
        <w:rPr>
          <w:rFonts w:ascii="Times New Roman" w:hAnsi="Times New Roman" w:cs="Times New Roman"/>
          <w:sz w:val="22"/>
          <w:szCs w:val="22"/>
        </w:rPr>
      </w:pPr>
      <w:r>
        <w:rPr>
          <w:rFonts w:ascii="Times New Roman" w:hAnsi="Times New Roman" w:cs="Times New Roman"/>
          <w:sz w:val="22"/>
          <w:szCs w:val="22"/>
        </w:rPr>
        <w:t>И</w:t>
      </w:r>
      <w:r w:rsidR="00F4054B" w:rsidRPr="00F4054B">
        <w:rPr>
          <w:rFonts w:ascii="Times New Roman" w:hAnsi="Times New Roman" w:cs="Times New Roman"/>
          <w:sz w:val="22"/>
          <w:szCs w:val="22"/>
        </w:rPr>
        <w:t>спользование на персональных устройствах, компьютере-сервере при использовании локальной сети и устрой</w:t>
      </w:r>
      <w:proofErr w:type="gramStart"/>
      <w:r w:rsidR="00F4054B" w:rsidRPr="00F4054B">
        <w:rPr>
          <w:rFonts w:ascii="Times New Roman" w:hAnsi="Times New Roman" w:cs="Times New Roman"/>
          <w:sz w:val="22"/>
          <w:szCs w:val="22"/>
        </w:rPr>
        <w:t>ств дл</w:t>
      </w:r>
      <w:proofErr w:type="gramEnd"/>
      <w:r w:rsidR="00F4054B" w:rsidRPr="00F4054B">
        <w:rPr>
          <w:rFonts w:ascii="Times New Roman" w:hAnsi="Times New Roman" w:cs="Times New Roman"/>
          <w:sz w:val="22"/>
          <w:szCs w:val="22"/>
        </w:rPr>
        <w:t>я создания беспроводной сети (</w:t>
      </w:r>
      <w:proofErr w:type="spellStart"/>
      <w:r w:rsidR="00F4054B" w:rsidRPr="00F4054B">
        <w:rPr>
          <w:rFonts w:ascii="Times New Roman" w:hAnsi="Times New Roman" w:cs="Times New Roman"/>
          <w:sz w:val="22"/>
          <w:szCs w:val="22"/>
        </w:rPr>
        <w:t>Wi-Fi</w:t>
      </w:r>
      <w:proofErr w:type="spellEnd"/>
      <w:r w:rsidR="00F4054B" w:rsidRPr="00F4054B">
        <w:rPr>
          <w:rFonts w:ascii="Times New Roman" w:hAnsi="Times New Roman" w:cs="Times New Roman"/>
          <w:sz w:val="22"/>
          <w:szCs w:val="22"/>
        </w:rPr>
        <w:t>) программного обеспечения, реализующего необходимый функционал;</w:t>
      </w:r>
    </w:p>
    <w:p w14:paraId="26190A13" w14:textId="2A15766D" w:rsidR="00F4054B" w:rsidRPr="00F4054B" w:rsidRDefault="00C724D1" w:rsidP="00844BB4">
      <w:pPr>
        <w:pStyle w:val="a8"/>
        <w:numPr>
          <w:ilvl w:val="0"/>
          <w:numId w:val="4"/>
        </w:numPr>
        <w:spacing w:line="360" w:lineRule="auto"/>
        <w:ind w:left="426" w:hanging="284"/>
        <w:jc w:val="both"/>
        <w:rPr>
          <w:rFonts w:ascii="Times New Roman" w:hAnsi="Times New Roman" w:cs="Times New Roman"/>
          <w:sz w:val="22"/>
          <w:szCs w:val="22"/>
        </w:rPr>
      </w:pPr>
      <w:r>
        <w:rPr>
          <w:rFonts w:ascii="Times New Roman" w:hAnsi="Times New Roman" w:cs="Times New Roman"/>
          <w:sz w:val="22"/>
          <w:szCs w:val="22"/>
        </w:rPr>
        <w:t>И</w:t>
      </w:r>
      <w:r w:rsidR="00F4054B" w:rsidRPr="00F4054B">
        <w:rPr>
          <w:rFonts w:ascii="Times New Roman" w:hAnsi="Times New Roman" w:cs="Times New Roman"/>
          <w:sz w:val="22"/>
          <w:szCs w:val="22"/>
        </w:rPr>
        <w:t>спользование внешнего фильтрующего сервера, в том числе DNS-сервера и (или) прокси-сервера;</w:t>
      </w:r>
    </w:p>
    <w:p w14:paraId="29A4454F" w14:textId="146CF6E3" w:rsidR="00F4054B" w:rsidRPr="00F4054B" w:rsidRDefault="00C724D1" w:rsidP="00844BB4">
      <w:pPr>
        <w:pStyle w:val="a8"/>
        <w:numPr>
          <w:ilvl w:val="0"/>
          <w:numId w:val="4"/>
        </w:numPr>
        <w:spacing w:line="360" w:lineRule="auto"/>
        <w:ind w:left="426" w:hanging="284"/>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олучение услуг фильтрации через оператора связи либо специализированную организацию, обеспечивающую доступ в сеть «Интернет» для образовательной организации;</w:t>
      </w:r>
    </w:p>
    <w:p w14:paraId="1E03A957" w14:textId="6163B1C1" w:rsidR="00F4054B" w:rsidRPr="00F4054B" w:rsidRDefault="00C724D1" w:rsidP="00844BB4">
      <w:pPr>
        <w:pStyle w:val="a8"/>
        <w:numPr>
          <w:ilvl w:val="0"/>
          <w:numId w:val="4"/>
        </w:numPr>
        <w:spacing w:line="360" w:lineRule="auto"/>
        <w:ind w:left="426" w:hanging="284"/>
        <w:jc w:val="both"/>
        <w:rPr>
          <w:rFonts w:ascii="Times New Roman" w:hAnsi="Times New Roman" w:cs="Times New Roman"/>
          <w:sz w:val="22"/>
          <w:szCs w:val="22"/>
        </w:rPr>
      </w:pPr>
      <w:r>
        <w:rPr>
          <w:rFonts w:ascii="Times New Roman" w:hAnsi="Times New Roman" w:cs="Times New Roman"/>
          <w:sz w:val="22"/>
          <w:szCs w:val="22"/>
        </w:rPr>
        <w:t>Д</w:t>
      </w:r>
      <w:r w:rsidR="00F4054B" w:rsidRPr="00F4054B">
        <w:rPr>
          <w:rFonts w:ascii="Times New Roman" w:hAnsi="Times New Roman" w:cs="Times New Roman"/>
          <w:sz w:val="22"/>
          <w:szCs w:val="22"/>
        </w:rPr>
        <w:t xml:space="preserve">ругие </w:t>
      </w:r>
      <w:r>
        <w:rPr>
          <w:rFonts w:ascii="Times New Roman" w:hAnsi="Times New Roman" w:cs="Times New Roman"/>
          <w:sz w:val="22"/>
          <w:szCs w:val="22"/>
        </w:rPr>
        <w:t>формы</w:t>
      </w:r>
      <w:r w:rsidR="00F4054B" w:rsidRPr="00F4054B">
        <w:rPr>
          <w:rFonts w:ascii="Times New Roman" w:hAnsi="Times New Roman" w:cs="Times New Roman"/>
          <w:sz w:val="22"/>
          <w:szCs w:val="22"/>
        </w:rPr>
        <w:t>.</w:t>
      </w:r>
    </w:p>
    <w:p w14:paraId="0D84269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Образовательные организации могут использовать </w:t>
      </w:r>
      <w:proofErr w:type="spellStart"/>
      <w:r w:rsidRPr="00F4054B">
        <w:rPr>
          <w:rFonts w:ascii="Times New Roman" w:hAnsi="Times New Roman" w:cs="Times New Roman"/>
          <w:sz w:val="22"/>
          <w:szCs w:val="22"/>
        </w:rPr>
        <w:t>многоформатную</w:t>
      </w:r>
      <w:proofErr w:type="spellEnd"/>
      <w:r w:rsidRPr="00F4054B">
        <w:rPr>
          <w:rFonts w:ascii="Times New Roman" w:hAnsi="Times New Roman" w:cs="Times New Roman"/>
          <w:sz w:val="22"/>
          <w:szCs w:val="22"/>
        </w:rPr>
        <w:t xml:space="preserve"> модель реализации системы контентной фильтрации как в рамках организации самостоятельно, так и взаимодействуя с другими организациями. </w:t>
      </w:r>
    </w:p>
    <w:p w14:paraId="21C8C98B" w14:textId="48A71D24"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lastRenderedPageBreak/>
        <w:t xml:space="preserve">Технология организации системы ограничения обучающихся к негативной информации не может меняться чаще, чем раз в календарный год, с целью исключения практики смены технологий фильтрации образовательными </w:t>
      </w:r>
      <w:proofErr w:type="gramStart"/>
      <w:r w:rsidRPr="00F4054B">
        <w:rPr>
          <w:rFonts w:ascii="Times New Roman" w:hAnsi="Times New Roman" w:cs="Times New Roman"/>
          <w:sz w:val="22"/>
          <w:szCs w:val="22"/>
        </w:rPr>
        <w:t>организациями</w:t>
      </w:r>
      <w:proofErr w:type="gramEnd"/>
      <w:r w:rsidRPr="00F4054B">
        <w:rPr>
          <w:rFonts w:ascii="Times New Roman" w:hAnsi="Times New Roman" w:cs="Times New Roman"/>
          <w:sz w:val="22"/>
          <w:szCs w:val="22"/>
        </w:rPr>
        <w:t xml:space="preserve"> при проведении проверок уполномоченными органами и введения их в заблуждение о качестве организации системы контентной фильтрации.</w:t>
      </w:r>
    </w:p>
    <w:p w14:paraId="2EE8A1CE" w14:textId="1F8C0ADA"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При использовании технологии контентной фильтрации и ограничении доступа </w:t>
      </w:r>
      <w:proofErr w:type="gramStart"/>
      <w:r w:rsidRPr="00F4054B">
        <w:rPr>
          <w:rFonts w:ascii="Times New Roman" w:hAnsi="Times New Roman" w:cs="Times New Roman"/>
          <w:sz w:val="22"/>
          <w:szCs w:val="22"/>
        </w:rPr>
        <w:t>обучающихся</w:t>
      </w:r>
      <w:proofErr w:type="gramEnd"/>
      <w:r w:rsidRPr="00F4054B">
        <w:rPr>
          <w:rFonts w:ascii="Times New Roman" w:hAnsi="Times New Roman" w:cs="Times New Roman"/>
          <w:sz w:val="22"/>
          <w:szCs w:val="22"/>
        </w:rPr>
        <w:t xml:space="preserve"> к негативной информации </w:t>
      </w:r>
      <w:r w:rsidR="009B0BEA">
        <w:rPr>
          <w:rFonts w:ascii="Times New Roman" w:hAnsi="Times New Roman" w:cs="Times New Roman"/>
          <w:sz w:val="22"/>
          <w:szCs w:val="22"/>
        </w:rPr>
        <w:t>соблюдаются следующие положения</w:t>
      </w:r>
      <w:r w:rsidRPr="00F4054B">
        <w:rPr>
          <w:rFonts w:ascii="Times New Roman" w:hAnsi="Times New Roman" w:cs="Times New Roman"/>
          <w:sz w:val="22"/>
          <w:szCs w:val="22"/>
        </w:rPr>
        <w:t>:</w:t>
      </w:r>
    </w:p>
    <w:p w14:paraId="2D941A2D" w14:textId="1622AE1F" w:rsidR="00F4054B" w:rsidRPr="00F4054B" w:rsidRDefault="00F4054B" w:rsidP="00844BB4">
      <w:pPr>
        <w:pStyle w:val="a8"/>
        <w:numPr>
          <w:ilvl w:val="0"/>
          <w:numId w:val="5"/>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 xml:space="preserve">При возможности персональной </w:t>
      </w:r>
      <w:r w:rsidR="00260AD3">
        <w:rPr>
          <w:rFonts w:ascii="Times New Roman" w:hAnsi="Times New Roman" w:cs="Times New Roman"/>
          <w:sz w:val="22"/>
          <w:szCs w:val="22"/>
        </w:rPr>
        <w:t>идентификации</w:t>
      </w:r>
      <w:r w:rsidR="00260AD3" w:rsidRPr="00F4054B">
        <w:rPr>
          <w:rFonts w:ascii="Times New Roman" w:hAnsi="Times New Roman" w:cs="Times New Roman"/>
          <w:sz w:val="22"/>
          <w:szCs w:val="22"/>
        </w:rPr>
        <w:t xml:space="preserve"> </w:t>
      </w:r>
      <w:r w:rsidRPr="00F4054B">
        <w:rPr>
          <w:rFonts w:ascii="Times New Roman" w:hAnsi="Times New Roman" w:cs="Times New Roman"/>
          <w:sz w:val="22"/>
          <w:szCs w:val="22"/>
        </w:rPr>
        <w:t>каждого обучающегося при осуществлении его доступа в сеть «Интернет»</w:t>
      </w:r>
      <w:r w:rsidR="00260AD3">
        <w:rPr>
          <w:rFonts w:ascii="Times New Roman" w:hAnsi="Times New Roman" w:cs="Times New Roman"/>
          <w:sz w:val="22"/>
          <w:szCs w:val="22"/>
        </w:rPr>
        <w:t>,</w:t>
      </w:r>
      <w:r w:rsidRPr="00F4054B">
        <w:rPr>
          <w:rFonts w:ascii="Times New Roman" w:hAnsi="Times New Roman" w:cs="Times New Roman"/>
          <w:sz w:val="22"/>
          <w:szCs w:val="22"/>
        </w:rPr>
        <w:t xml:space="preserve"> должен осуществляться доступ обучающегося к информационной продукции в соответствии с классификацией информационной продукции, предусмотренной Федеральным законом </w:t>
      </w:r>
      <w:r w:rsidR="00260AD3">
        <w:rPr>
          <w:rFonts w:ascii="Times New Roman" w:hAnsi="Times New Roman" w:cs="Times New Roman"/>
          <w:sz w:val="22"/>
          <w:szCs w:val="22"/>
        </w:rPr>
        <w:t xml:space="preserve">№ </w:t>
      </w:r>
      <w:r w:rsidRPr="00F4054B">
        <w:rPr>
          <w:rFonts w:ascii="Times New Roman" w:hAnsi="Times New Roman" w:cs="Times New Roman"/>
          <w:sz w:val="22"/>
          <w:szCs w:val="22"/>
        </w:rPr>
        <w:t>436-ФЗ;</w:t>
      </w:r>
    </w:p>
    <w:p w14:paraId="25BD0EFC" w14:textId="4431EF0D" w:rsidR="00F4054B" w:rsidRPr="00F4054B" w:rsidRDefault="00F4054B" w:rsidP="00844BB4">
      <w:pPr>
        <w:pStyle w:val="a8"/>
        <w:numPr>
          <w:ilvl w:val="0"/>
          <w:numId w:val="5"/>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 xml:space="preserve">При отсутствии возможности персональной </w:t>
      </w:r>
      <w:r w:rsidR="00260AD3">
        <w:rPr>
          <w:rFonts w:ascii="Times New Roman" w:hAnsi="Times New Roman" w:cs="Times New Roman"/>
          <w:sz w:val="22"/>
          <w:szCs w:val="22"/>
        </w:rPr>
        <w:t>идентификации</w:t>
      </w:r>
      <w:r w:rsidR="00260AD3" w:rsidRPr="00F4054B">
        <w:rPr>
          <w:rFonts w:ascii="Times New Roman" w:hAnsi="Times New Roman" w:cs="Times New Roman"/>
          <w:sz w:val="22"/>
          <w:szCs w:val="22"/>
        </w:rPr>
        <w:t xml:space="preserve"> </w:t>
      </w:r>
      <w:r w:rsidRPr="00F4054B">
        <w:rPr>
          <w:rFonts w:ascii="Times New Roman" w:hAnsi="Times New Roman" w:cs="Times New Roman"/>
          <w:sz w:val="22"/>
          <w:szCs w:val="22"/>
        </w:rPr>
        <w:t>каждого обучающегося при осуществлении его доступа в сеть «Интернет»</w:t>
      </w:r>
      <w:r w:rsidR="00260AD3">
        <w:rPr>
          <w:rFonts w:ascii="Times New Roman" w:hAnsi="Times New Roman" w:cs="Times New Roman"/>
          <w:sz w:val="22"/>
          <w:szCs w:val="22"/>
        </w:rPr>
        <w:t>,</w:t>
      </w:r>
      <w:r w:rsidRPr="00F4054B">
        <w:rPr>
          <w:rFonts w:ascii="Times New Roman" w:hAnsi="Times New Roman" w:cs="Times New Roman"/>
          <w:sz w:val="22"/>
          <w:szCs w:val="22"/>
        </w:rPr>
        <w:t xml:space="preserve"> осуществляется доступ обучающего к информационной продукции для детей, достигших возраста шести лет.</w:t>
      </w:r>
    </w:p>
    <w:p w14:paraId="60F49CD5" w14:textId="3D8CA208"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Исполнительные органы государственной власти Российской Федерации, органы местного самоуправления могут реализовывать единые технические решения для всех образовательных организаций на территории своих субъектов Российской Федерации и муниципальных образований соответственно с учетом статьи 28 Федерального закона "Об образовании в Российской Федерации" от 29.12.2012 N 273-ФЗ, согласно которой образовательные организации могут отказаться от использования данного решения.</w:t>
      </w:r>
      <w:proofErr w:type="gramEnd"/>
    </w:p>
    <w:p w14:paraId="5730F415" w14:textId="77777777" w:rsidR="00260AD3"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Педагогические работники не имеют права отключать СКФ во время нахождения на территории образовательной организации несовершеннолетних обучающихся. </w:t>
      </w:r>
    </w:p>
    <w:p w14:paraId="760B5C60" w14:textId="77777777" w:rsidR="00260AD3"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Педагогические работники имеют право отключать СКФ на своих персональных устройствах или устройствах, предоставленных педагогическому работнику, после осуществления образовательного процесса и отсутствия несовершеннолетних на территории образовательной организации, после получения письменного согласия от руководителя или заместителя руководителя образовательной организации с указанием или пояснением целей отключения СКФ и временных сроках отключения СКФ. </w:t>
      </w:r>
    </w:p>
    <w:p w14:paraId="23317591" w14:textId="2CE3B96D"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В образовательной организации ведется журнал работы системы контентной фильтрации, в который включаются сведения об отключении педагогическим работником на устройстве СКФ.</w:t>
      </w:r>
      <w:proofErr w:type="gramEnd"/>
    </w:p>
    <w:p w14:paraId="714A302B" w14:textId="4AAC8D34" w:rsidR="00260AD3"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Образовательные организации с целью недопущения обучающихся к негативной информации самостоятельно определяют свою политику в отношении персональных устройств обучающихся, имеющих возможность выхода в сеть «Интернет». </w:t>
      </w:r>
    </w:p>
    <w:p w14:paraId="5DBD814C" w14:textId="77777777" w:rsidR="00260AD3"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Информация о порядке использования на территории образовательной организации персональных устройств обучающихся, имеющих возможность выхода в сеть «Интернет», оформляется в форме Приказа о порядке использования на территории образовательной организации персональных устройств обучающихся, имеющих возможность выхода в сеть «Интернет», с дальнейшим получением согласия родителей (законных представителей) обучающихся о снятии ответственности с руководителя образовательной организации в случае предоставления своему ребенку данного устройства при</w:t>
      </w:r>
      <w:proofErr w:type="gramEnd"/>
      <w:r w:rsidRPr="00F4054B">
        <w:rPr>
          <w:rFonts w:ascii="Times New Roman" w:hAnsi="Times New Roman" w:cs="Times New Roman"/>
          <w:sz w:val="22"/>
          <w:szCs w:val="22"/>
        </w:rPr>
        <w:t xml:space="preserve"> </w:t>
      </w:r>
      <w:proofErr w:type="gramStart"/>
      <w:r w:rsidRPr="00F4054B">
        <w:rPr>
          <w:rFonts w:ascii="Times New Roman" w:hAnsi="Times New Roman" w:cs="Times New Roman"/>
          <w:sz w:val="22"/>
          <w:szCs w:val="22"/>
        </w:rPr>
        <w:t>посещении</w:t>
      </w:r>
      <w:proofErr w:type="gramEnd"/>
      <w:r w:rsidRPr="00F4054B">
        <w:rPr>
          <w:rFonts w:ascii="Times New Roman" w:hAnsi="Times New Roman" w:cs="Times New Roman"/>
          <w:sz w:val="22"/>
          <w:szCs w:val="22"/>
        </w:rPr>
        <w:t xml:space="preserve"> образовательной организации либо предоставления </w:t>
      </w:r>
      <w:r w:rsidRPr="00F4054B">
        <w:rPr>
          <w:rFonts w:ascii="Times New Roman" w:hAnsi="Times New Roman" w:cs="Times New Roman"/>
          <w:sz w:val="22"/>
          <w:szCs w:val="22"/>
        </w:rPr>
        <w:lastRenderedPageBreak/>
        <w:t xml:space="preserve">администрации образовательной организации права на время учебного процесса забрать устройство (-а) обучающего. </w:t>
      </w:r>
    </w:p>
    <w:p w14:paraId="3B77FB84" w14:textId="3C37CDB9"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 xml:space="preserve">Данный Приказ размещается на сайте образовательной организации в открытом доступе в разделе «Документы» в соответствии с </w:t>
      </w:r>
      <w:r w:rsidR="00260AD3">
        <w:rPr>
          <w:rFonts w:ascii="Times New Roman" w:hAnsi="Times New Roman" w:cs="Times New Roman"/>
          <w:sz w:val="22"/>
          <w:szCs w:val="22"/>
        </w:rPr>
        <w:t>п</w:t>
      </w:r>
      <w:r w:rsidRPr="00F4054B">
        <w:rPr>
          <w:rFonts w:ascii="Times New Roman" w:hAnsi="Times New Roman" w:cs="Times New Roman"/>
          <w:sz w:val="22"/>
          <w:szCs w:val="22"/>
        </w:rPr>
        <w:t xml:space="preserve">риказом Федеральной службы по надзору в сфере образования и науки от 29 мая 2014 г. </w:t>
      </w:r>
      <w:r w:rsidR="00260AD3">
        <w:rPr>
          <w:rFonts w:ascii="Times New Roman" w:hAnsi="Times New Roman" w:cs="Times New Roman"/>
          <w:sz w:val="22"/>
          <w:szCs w:val="22"/>
        </w:rPr>
        <w:t>№</w:t>
      </w:r>
      <w:r w:rsidRPr="00F4054B">
        <w:rPr>
          <w:rFonts w:ascii="Times New Roman" w:hAnsi="Times New Roman" w:cs="Times New Roman"/>
          <w:sz w:val="22"/>
          <w:szCs w:val="22"/>
        </w:rPr>
        <w:t xml:space="preserve"> 785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proofErr w:type="gramEnd"/>
    </w:p>
    <w:p w14:paraId="04F8C781"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СКФ, используемые образовательными организациями, должны соответствовать ряду требований.</w:t>
      </w:r>
    </w:p>
    <w:p w14:paraId="570A5D74"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Применяемые при разработке и использовании интерфейсов технологии, стандарты и спецификации должны соответствовать нормативно установленным и общепринятым стандартам и требованиям в области информационных технологий и программного обеспечения.</w:t>
      </w:r>
    </w:p>
    <w:p w14:paraId="43B010D2"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 использовании сетевых протоколов передачи данных рекомендуется придерживаться следующих спецификаций:</w:t>
      </w:r>
    </w:p>
    <w:p w14:paraId="54820E6C" w14:textId="43DC17BC" w:rsidR="00F4054B" w:rsidRPr="00F4054B" w:rsidRDefault="00B16D7D" w:rsidP="00844BB4">
      <w:pPr>
        <w:pStyle w:val="a8"/>
        <w:numPr>
          <w:ilvl w:val="0"/>
          <w:numId w:val="6"/>
        </w:numPr>
        <w:spacing w:line="360" w:lineRule="auto"/>
        <w:ind w:left="567" w:hanging="567"/>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ротокол передачи гипертекста версии 1.11 - RFC 2616;</w:t>
      </w:r>
    </w:p>
    <w:p w14:paraId="1C701FAD" w14:textId="5B032DD8" w:rsidR="00F4054B" w:rsidRPr="00F4054B" w:rsidRDefault="00B16D7D" w:rsidP="00844BB4">
      <w:pPr>
        <w:pStyle w:val="a8"/>
        <w:numPr>
          <w:ilvl w:val="0"/>
          <w:numId w:val="6"/>
        </w:numPr>
        <w:spacing w:line="360" w:lineRule="auto"/>
        <w:ind w:left="567" w:hanging="567"/>
        <w:jc w:val="both"/>
        <w:rPr>
          <w:rFonts w:ascii="Times New Roman" w:hAnsi="Times New Roman" w:cs="Times New Roman"/>
          <w:sz w:val="22"/>
          <w:szCs w:val="22"/>
        </w:rPr>
      </w:pPr>
      <w:r>
        <w:rPr>
          <w:rFonts w:ascii="Times New Roman" w:hAnsi="Times New Roman" w:cs="Times New Roman"/>
          <w:sz w:val="22"/>
          <w:szCs w:val="22"/>
        </w:rPr>
        <w:t>Р</w:t>
      </w:r>
      <w:r w:rsidR="00F4054B" w:rsidRPr="00F4054B">
        <w:rPr>
          <w:rFonts w:ascii="Times New Roman" w:hAnsi="Times New Roman" w:cs="Times New Roman"/>
          <w:sz w:val="22"/>
          <w:szCs w:val="22"/>
        </w:rPr>
        <w:t>асширенный протокол передачи гипертекста версии 1.1 с обеспечением безопасности транспортного уровня;</w:t>
      </w:r>
    </w:p>
    <w:p w14:paraId="147BEC8B" w14:textId="31F9E642" w:rsidR="00F4054B" w:rsidRPr="00F4054B" w:rsidRDefault="00B16D7D" w:rsidP="00844BB4">
      <w:pPr>
        <w:pStyle w:val="a8"/>
        <w:numPr>
          <w:ilvl w:val="0"/>
          <w:numId w:val="6"/>
        </w:numPr>
        <w:spacing w:line="360" w:lineRule="auto"/>
        <w:ind w:left="567" w:hanging="567"/>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ротокол защищенных соединений (SSL) версии 3 - RFC 5246;</w:t>
      </w:r>
    </w:p>
    <w:p w14:paraId="712E48EA" w14:textId="36F361C0" w:rsidR="00F4054B" w:rsidRPr="00F4054B" w:rsidRDefault="00B16D7D" w:rsidP="00844BB4">
      <w:pPr>
        <w:pStyle w:val="a8"/>
        <w:numPr>
          <w:ilvl w:val="0"/>
          <w:numId w:val="6"/>
        </w:numPr>
        <w:spacing w:line="360" w:lineRule="auto"/>
        <w:ind w:left="567" w:hanging="567"/>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ротоколы использования системы поддержки пространства имен - FC 1035.</w:t>
      </w:r>
    </w:p>
    <w:p w14:paraId="17B03099"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 описании данных, а также информации о данных, их составе и структуре, содержании, формате представления, методах доступа и требуемых для этого полномочиях пользователей, о месте хранения, источнике, владельце и др. (далее - метаданные) и используемых наборах символов, применяемых в процессе информационного обмена, рекомендуется придерживаться следующих спецификаций:</w:t>
      </w:r>
    </w:p>
    <w:p w14:paraId="5D450D29" w14:textId="7DD81C1B" w:rsidR="00F4054B" w:rsidRPr="00F4054B" w:rsidRDefault="00B16D7D" w:rsidP="00844BB4">
      <w:pPr>
        <w:pStyle w:val="a8"/>
        <w:numPr>
          <w:ilvl w:val="0"/>
          <w:numId w:val="7"/>
        </w:numPr>
        <w:spacing w:line="360" w:lineRule="auto"/>
        <w:ind w:left="567" w:hanging="425"/>
        <w:jc w:val="both"/>
        <w:rPr>
          <w:rFonts w:ascii="Times New Roman" w:hAnsi="Times New Roman" w:cs="Times New Roman"/>
          <w:sz w:val="22"/>
          <w:szCs w:val="22"/>
        </w:rPr>
      </w:pPr>
      <w:r>
        <w:rPr>
          <w:rFonts w:ascii="Times New Roman" w:hAnsi="Times New Roman" w:cs="Times New Roman"/>
          <w:sz w:val="22"/>
          <w:szCs w:val="22"/>
        </w:rPr>
        <w:t>Р</w:t>
      </w:r>
      <w:r w:rsidR="00F4054B" w:rsidRPr="00F4054B">
        <w:rPr>
          <w:rFonts w:ascii="Times New Roman" w:hAnsi="Times New Roman" w:cs="Times New Roman"/>
          <w:sz w:val="22"/>
          <w:szCs w:val="22"/>
        </w:rPr>
        <w:t>асширяемый язык разметки XML-набор стандартов Консорциума Всемирной паутины;</w:t>
      </w:r>
    </w:p>
    <w:p w14:paraId="3D16C4D9" w14:textId="66BB3529" w:rsidR="00F4054B" w:rsidRPr="00F4054B" w:rsidRDefault="00B16D7D" w:rsidP="00844BB4">
      <w:pPr>
        <w:pStyle w:val="a8"/>
        <w:numPr>
          <w:ilvl w:val="0"/>
          <w:numId w:val="7"/>
        </w:numPr>
        <w:spacing w:line="360" w:lineRule="auto"/>
        <w:ind w:left="567" w:hanging="425"/>
        <w:jc w:val="both"/>
        <w:rPr>
          <w:rFonts w:ascii="Times New Roman" w:hAnsi="Times New Roman" w:cs="Times New Roman"/>
          <w:sz w:val="22"/>
          <w:szCs w:val="22"/>
        </w:rPr>
      </w:pPr>
      <w:r>
        <w:rPr>
          <w:rFonts w:ascii="Times New Roman" w:hAnsi="Times New Roman" w:cs="Times New Roman"/>
          <w:sz w:val="22"/>
          <w:szCs w:val="22"/>
        </w:rPr>
        <w:t>Р</w:t>
      </w:r>
      <w:r w:rsidR="00F4054B" w:rsidRPr="00F4054B">
        <w:rPr>
          <w:rFonts w:ascii="Times New Roman" w:hAnsi="Times New Roman" w:cs="Times New Roman"/>
          <w:sz w:val="22"/>
          <w:szCs w:val="22"/>
        </w:rPr>
        <w:t xml:space="preserve">асширяемый язык описания схем данных (XML </w:t>
      </w:r>
      <w:proofErr w:type="spellStart"/>
      <w:r w:rsidR="00F4054B" w:rsidRPr="00F4054B">
        <w:rPr>
          <w:rFonts w:ascii="Times New Roman" w:hAnsi="Times New Roman" w:cs="Times New Roman"/>
          <w:sz w:val="22"/>
          <w:szCs w:val="22"/>
        </w:rPr>
        <w:t>Schema</w:t>
      </w:r>
      <w:proofErr w:type="spellEnd"/>
      <w:r w:rsidR="00F4054B" w:rsidRPr="00F4054B">
        <w:rPr>
          <w:rFonts w:ascii="Times New Roman" w:hAnsi="Times New Roman" w:cs="Times New Roman"/>
          <w:sz w:val="22"/>
          <w:szCs w:val="22"/>
        </w:rPr>
        <w:t>) версии не ниже 1.0.</w:t>
      </w:r>
    </w:p>
    <w:p w14:paraId="2D8A8257"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Описания разрабатываемых электронных сервисов и описания схем данных, согласно базовому профилю </w:t>
      </w:r>
      <w:proofErr w:type="spellStart"/>
      <w:r w:rsidRPr="00F4054B">
        <w:rPr>
          <w:rFonts w:ascii="Times New Roman" w:hAnsi="Times New Roman" w:cs="Times New Roman"/>
          <w:sz w:val="22"/>
          <w:szCs w:val="22"/>
        </w:rPr>
        <w:t>интероперабельности</w:t>
      </w:r>
      <w:proofErr w:type="spellEnd"/>
      <w:r w:rsidRPr="00F4054B">
        <w:rPr>
          <w:rFonts w:ascii="Times New Roman" w:hAnsi="Times New Roman" w:cs="Times New Roman"/>
          <w:sz w:val="22"/>
          <w:szCs w:val="22"/>
        </w:rPr>
        <w:t xml:space="preserve"> версии 1.1, рекомендуется создаваться в кодировке UTF-8 или UTF-16 (с указанием этой кодировки в заголовке соответствующего описания).</w:t>
      </w:r>
    </w:p>
    <w:p w14:paraId="35B6FE5A"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Аутентификацию рекомендуется обеспечить на основе сертификатов PKI в формате X.509.</w:t>
      </w:r>
    </w:p>
    <w:p w14:paraId="484885C2"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зависимости от технологии СКФ должна обеспечивать следующие основные функции:</w:t>
      </w:r>
    </w:p>
    <w:p w14:paraId="21402CC2" w14:textId="24029654" w:rsidR="00F4054B" w:rsidRPr="00F4054B" w:rsidRDefault="00B16D7D" w:rsidP="00844BB4">
      <w:pPr>
        <w:pStyle w:val="a8"/>
        <w:numPr>
          <w:ilvl w:val="0"/>
          <w:numId w:val="8"/>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О</w:t>
      </w:r>
      <w:r w:rsidR="00F4054B" w:rsidRPr="00F4054B">
        <w:rPr>
          <w:rFonts w:ascii="Times New Roman" w:hAnsi="Times New Roman" w:cs="Times New Roman"/>
          <w:sz w:val="22"/>
          <w:szCs w:val="22"/>
        </w:rPr>
        <w:t>существлять в режиме реального времени анализ сайтов в сети «Интернет», к которым обращаются пользователи, на предмет отсутствия на сайтах в сети «Интернет»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3601DAAE" w14:textId="6D8765DB" w:rsidR="00F4054B" w:rsidRPr="00F4054B" w:rsidRDefault="00B16D7D" w:rsidP="00844BB4">
      <w:pPr>
        <w:pStyle w:val="a8"/>
        <w:numPr>
          <w:ilvl w:val="0"/>
          <w:numId w:val="8"/>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ропускать, блокировать или модифицировать информацию от сайта к пользователю в зависимости от результатов проверки;</w:t>
      </w:r>
    </w:p>
    <w:p w14:paraId="002F14A4" w14:textId="7E5B653C" w:rsidR="00F4054B" w:rsidRPr="00F4054B" w:rsidRDefault="00B16D7D" w:rsidP="00844BB4">
      <w:pPr>
        <w:pStyle w:val="a8"/>
        <w:numPr>
          <w:ilvl w:val="0"/>
          <w:numId w:val="8"/>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А</w:t>
      </w:r>
      <w:r w:rsidR="00F4054B" w:rsidRPr="00F4054B">
        <w:rPr>
          <w:rFonts w:ascii="Times New Roman" w:hAnsi="Times New Roman" w:cs="Times New Roman"/>
          <w:sz w:val="22"/>
          <w:szCs w:val="22"/>
        </w:rPr>
        <w:t>втоматически передавать данные во внешнюю систему о сайте, информация из которого удовлетворяет заданным правилам;</w:t>
      </w:r>
    </w:p>
    <w:p w14:paraId="2937795F" w14:textId="1347B78B" w:rsidR="00F4054B" w:rsidRPr="00F4054B" w:rsidRDefault="00B16D7D" w:rsidP="00844BB4">
      <w:pPr>
        <w:pStyle w:val="a8"/>
        <w:numPr>
          <w:ilvl w:val="0"/>
          <w:numId w:val="8"/>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С</w:t>
      </w:r>
      <w:r w:rsidR="00F4054B" w:rsidRPr="00F4054B">
        <w:rPr>
          <w:rFonts w:ascii="Times New Roman" w:hAnsi="Times New Roman" w:cs="Times New Roman"/>
          <w:sz w:val="22"/>
          <w:szCs w:val="22"/>
        </w:rPr>
        <w:t>обирать статистику фильтрации.</w:t>
      </w:r>
    </w:p>
    <w:p w14:paraId="50380848" w14:textId="77777777" w:rsidR="00F4054B" w:rsidRPr="00F4054B" w:rsidRDefault="00F4054B" w:rsidP="00844BB4">
      <w:pPr>
        <w:spacing w:line="360" w:lineRule="auto"/>
        <w:ind w:left="426" w:firstLine="282"/>
        <w:jc w:val="both"/>
        <w:rPr>
          <w:rFonts w:ascii="Times New Roman" w:hAnsi="Times New Roman" w:cs="Times New Roman"/>
          <w:sz w:val="22"/>
          <w:szCs w:val="22"/>
        </w:rPr>
      </w:pPr>
      <w:r w:rsidRPr="00F4054B">
        <w:rPr>
          <w:rFonts w:ascii="Times New Roman" w:hAnsi="Times New Roman" w:cs="Times New Roman"/>
          <w:sz w:val="22"/>
          <w:szCs w:val="22"/>
        </w:rPr>
        <w:lastRenderedPageBreak/>
        <w:t>СКФ должна обеспечивать возможность анализа информационной продукции в любой форме и виде, в частности возможность:</w:t>
      </w:r>
    </w:p>
    <w:p w14:paraId="10A2810F" w14:textId="41591601" w:rsidR="00F4054B" w:rsidRPr="00F4054B" w:rsidRDefault="00B16D7D" w:rsidP="00844BB4">
      <w:pPr>
        <w:pStyle w:val="a8"/>
        <w:numPr>
          <w:ilvl w:val="0"/>
          <w:numId w:val="9"/>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С</w:t>
      </w:r>
      <w:r w:rsidR="00F4054B" w:rsidRPr="00F4054B">
        <w:rPr>
          <w:rFonts w:ascii="Times New Roman" w:hAnsi="Times New Roman" w:cs="Times New Roman"/>
          <w:sz w:val="22"/>
          <w:szCs w:val="22"/>
        </w:rPr>
        <w:t xml:space="preserve">емантического и морфологического анализа информации сайтов, получаемых по HTTP протоколу, на основе списков запрещенных слов, словообразований и словосочетаний, содержащих информацию, причиняющую вред здоровью и (или) развитию детей, а также не соответствующую задачам образования, а также сочетаний слов, образующих совокупности запрещенных выражений. </w:t>
      </w:r>
      <w:proofErr w:type="gramStart"/>
      <w:r w:rsidR="00F4054B" w:rsidRPr="00F4054B">
        <w:rPr>
          <w:rFonts w:ascii="Times New Roman" w:hAnsi="Times New Roman" w:cs="Times New Roman"/>
          <w:sz w:val="22"/>
          <w:szCs w:val="22"/>
        </w:rPr>
        <w:t>Информация сайтов должна интерпретироваться строго согласно стандартам на протокол передачи гипертекста и язык разметки гипертекста, в том числе должна корректно определяться кодировка передаваемых данных;</w:t>
      </w:r>
      <w:proofErr w:type="gramEnd"/>
    </w:p>
    <w:p w14:paraId="453DDA31" w14:textId="11ADFB49" w:rsidR="00F4054B" w:rsidRPr="00F4054B" w:rsidRDefault="00B16D7D" w:rsidP="00844BB4">
      <w:pPr>
        <w:pStyle w:val="a8"/>
        <w:numPr>
          <w:ilvl w:val="0"/>
          <w:numId w:val="9"/>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А</w:t>
      </w:r>
      <w:r w:rsidR="00F4054B" w:rsidRPr="00F4054B">
        <w:rPr>
          <w:rFonts w:ascii="Times New Roman" w:hAnsi="Times New Roman" w:cs="Times New Roman"/>
          <w:sz w:val="22"/>
          <w:szCs w:val="22"/>
        </w:rPr>
        <w:t>нализа поисковых HTTP-запросов путем разбора запроса, сформированного поисковыми машинами, и сравнением составных частей запроса со словарем слов, словосочетаний и словообразований, содержащих информацию, причиняющую вред здоровью и (или) развитию детей, а также не соответствующую задачам образования. СКФ должна поддерживать множество категорий запрещенных слов, словообразований и словосочетаний.</w:t>
      </w:r>
    </w:p>
    <w:p w14:paraId="70E8570D" w14:textId="77777777" w:rsidR="00F4054B" w:rsidRPr="00F4054B" w:rsidRDefault="00F4054B" w:rsidP="00844BB4">
      <w:pPr>
        <w:spacing w:line="360" w:lineRule="auto"/>
        <w:ind w:left="426" w:firstLine="282"/>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сопоставление категории сайта в сети «Интернет» с возрастной категорией пользователя и принимать решение о доступе пользователя к информации в соответствии с классификацией информационной продукции.</w:t>
      </w:r>
    </w:p>
    <w:p w14:paraId="1C6071FB" w14:textId="77777777" w:rsidR="00F4054B" w:rsidRPr="00F4054B" w:rsidRDefault="00F4054B" w:rsidP="00844BB4">
      <w:pPr>
        <w:spacing w:line="360" w:lineRule="auto"/>
        <w:ind w:left="426" w:firstLine="282"/>
        <w:jc w:val="both"/>
        <w:rPr>
          <w:rFonts w:ascii="Times New Roman" w:hAnsi="Times New Roman" w:cs="Times New Roman"/>
          <w:sz w:val="22"/>
          <w:szCs w:val="22"/>
        </w:rPr>
      </w:pPr>
      <w:r w:rsidRPr="00F4054B">
        <w:rPr>
          <w:rFonts w:ascii="Times New Roman" w:hAnsi="Times New Roman" w:cs="Times New Roman"/>
          <w:sz w:val="22"/>
          <w:szCs w:val="22"/>
        </w:rPr>
        <w:t>СКФ не должна предоставлять возможности для пропуска пользователя к информации сайта, содержащего информацию, причиняющую вред здоровью и (или) развитию детей, а также не соответствующей задачам образования.</w:t>
      </w:r>
    </w:p>
    <w:p w14:paraId="3B015F29" w14:textId="77777777" w:rsidR="00F4054B" w:rsidRPr="00F4054B" w:rsidRDefault="00F4054B" w:rsidP="00844BB4">
      <w:pPr>
        <w:spacing w:line="360" w:lineRule="auto"/>
        <w:ind w:left="426" w:firstLine="282"/>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возможность по результатам анализа сайтов:</w:t>
      </w:r>
    </w:p>
    <w:p w14:paraId="3EAC6B7B" w14:textId="4EA6F3C2" w:rsidR="00F4054B" w:rsidRPr="00F4054B" w:rsidRDefault="00B16D7D" w:rsidP="00844BB4">
      <w:pPr>
        <w:pStyle w:val="a8"/>
        <w:numPr>
          <w:ilvl w:val="0"/>
          <w:numId w:val="10"/>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Б</w:t>
      </w:r>
      <w:r w:rsidR="00F4054B" w:rsidRPr="00F4054B">
        <w:rPr>
          <w:rFonts w:ascii="Times New Roman" w:hAnsi="Times New Roman" w:cs="Times New Roman"/>
          <w:sz w:val="22"/>
          <w:szCs w:val="22"/>
        </w:rPr>
        <w:t>локировки URL-адреса сайта, запрашиваемой по HTTP протоколу;</w:t>
      </w:r>
    </w:p>
    <w:p w14:paraId="77A42160" w14:textId="11679AB6" w:rsidR="00F4054B" w:rsidRPr="00F4054B" w:rsidRDefault="00B16D7D" w:rsidP="00844BB4">
      <w:pPr>
        <w:pStyle w:val="a8"/>
        <w:numPr>
          <w:ilvl w:val="0"/>
          <w:numId w:val="10"/>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О</w:t>
      </w:r>
      <w:r w:rsidR="00F4054B" w:rsidRPr="00F4054B">
        <w:rPr>
          <w:rFonts w:ascii="Times New Roman" w:hAnsi="Times New Roman" w:cs="Times New Roman"/>
          <w:sz w:val="22"/>
          <w:szCs w:val="22"/>
        </w:rPr>
        <w:t>тображение специальной страницы блокировки в случае блокировки URL-адреса сайта;</w:t>
      </w:r>
    </w:p>
    <w:p w14:paraId="6EA15BF4" w14:textId="0C2F65F8" w:rsidR="00F4054B" w:rsidRPr="00F4054B" w:rsidRDefault="00B16D7D" w:rsidP="00844BB4">
      <w:pPr>
        <w:pStyle w:val="a8"/>
        <w:numPr>
          <w:ilvl w:val="0"/>
          <w:numId w:val="10"/>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Б</w:t>
      </w:r>
      <w:r w:rsidR="00F4054B" w:rsidRPr="00F4054B">
        <w:rPr>
          <w:rFonts w:ascii="Times New Roman" w:hAnsi="Times New Roman" w:cs="Times New Roman"/>
          <w:sz w:val="22"/>
          <w:szCs w:val="22"/>
        </w:rPr>
        <w:t>локировки части информации от сайта, запрашиваемой по HTTP протоколу, и пропуск только не заблокированных частей пользователю;</w:t>
      </w:r>
    </w:p>
    <w:p w14:paraId="3F51980D" w14:textId="5A8DC79B" w:rsidR="00F4054B" w:rsidRPr="00F4054B" w:rsidRDefault="00B16D7D" w:rsidP="00844BB4">
      <w:pPr>
        <w:pStyle w:val="a8"/>
        <w:numPr>
          <w:ilvl w:val="0"/>
          <w:numId w:val="10"/>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М</w:t>
      </w:r>
      <w:r w:rsidR="00F4054B" w:rsidRPr="00F4054B">
        <w:rPr>
          <w:rFonts w:ascii="Times New Roman" w:hAnsi="Times New Roman" w:cs="Times New Roman"/>
          <w:sz w:val="22"/>
          <w:szCs w:val="22"/>
        </w:rPr>
        <w:t>етод принудительного включения безопасного поиска в поисковых системах путем добавления аргументов "&amp;</w:t>
      </w:r>
      <w:proofErr w:type="spellStart"/>
      <w:r w:rsidR="00F4054B" w:rsidRPr="00F4054B">
        <w:rPr>
          <w:rFonts w:ascii="Times New Roman" w:hAnsi="Times New Roman" w:cs="Times New Roman"/>
          <w:sz w:val="22"/>
          <w:szCs w:val="22"/>
        </w:rPr>
        <w:t>family</w:t>
      </w:r>
      <w:proofErr w:type="spellEnd"/>
      <w:r w:rsidR="00F4054B" w:rsidRPr="00F4054B">
        <w:rPr>
          <w:rFonts w:ascii="Times New Roman" w:hAnsi="Times New Roman" w:cs="Times New Roman"/>
          <w:sz w:val="22"/>
          <w:szCs w:val="22"/>
        </w:rPr>
        <w:t>=</w:t>
      </w:r>
      <w:proofErr w:type="spellStart"/>
      <w:r w:rsidR="00F4054B" w:rsidRPr="00F4054B">
        <w:rPr>
          <w:rFonts w:ascii="Times New Roman" w:hAnsi="Times New Roman" w:cs="Times New Roman"/>
          <w:sz w:val="22"/>
          <w:szCs w:val="22"/>
        </w:rPr>
        <w:t>yes</w:t>
      </w:r>
      <w:proofErr w:type="spellEnd"/>
      <w:r w:rsidR="00F4054B" w:rsidRPr="00F4054B">
        <w:rPr>
          <w:rFonts w:ascii="Times New Roman" w:hAnsi="Times New Roman" w:cs="Times New Roman"/>
          <w:sz w:val="22"/>
          <w:szCs w:val="22"/>
        </w:rPr>
        <w:t>&amp;", "&amp;</w:t>
      </w:r>
      <w:proofErr w:type="spellStart"/>
      <w:r w:rsidR="00F4054B" w:rsidRPr="00F4054B">
        <w:rPr>
          <w:rFonts w:ascii="Times New Roman" w:hAnsi="Times New Roman" w:cs="Times New Roman"/>
          <w:sz w:val="22"/>
          <w:szCs w:val="22"/>
        </w:rPr>
        <w:t>safe</w:t>
      </w:r>
      <w:proofErr w:type="spellEnd"/>
      <w:r w:rsidR="00F4054B" w:rsidRPr="00F4054B">
        <w:rPr>
          <w:rFonts w:ascii="Times New Roman" w:hAnsi="Times New Roman" w:cs="Times New Roman"/>
          <w:sz w:val="22"/>
          <w:szCs w:val="22"/>
        </w:rPr>
        <w:t>=</w:t>
      </w:r>
      <w:proofErr w:type="spellStart"/>
      <w:r w:rsidR="00F4054B" w:rsidRPr="00F4054B">
        <w:rPr>
          <w:rFonts w:ascii="Times New Roman" w:hAnsi="Times New Roman" w:cs="Times New Roman"/>
          <w:sz w:val="22"/>
          <w:szCs w:val="22"/>
        </w:rPr>
        <w:t>yes</w:t>
      </w:r>
      <w:proofErr w:type="spellEnd"/>
      <w:r w:rsidR="00F4054B" w:rsidRPr="00F4054B">
        <w:rPr>
          <w:rFonts w:ascii="Times New Roman" w:hAnsi="Times New Roman" w:cs="Times New Roman"/>
          <w:sz w:val="22"/>
          <w:szCs w:val="22"/>
        </w:rPr>
        <w:t>&amp;" и других в зависимости от поисковых систем.</w:t>
      </w:r>
    </w:p>
    <w:p w14:paraId="384300AB" w14:textId="77777777" w:rsidR="00F4054B" w:rsidRPr="00F4054B" w:rsidRDefault="00F4054B" w:rsidP="00844BB4">
      <w:pPr>
        <w:spacing w:line="360" w:lineRule="auto"/>
        <w:ind w:left="426" w:firstLine="282"/>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сбор статистики фильтрации, включая:</w:t>
      </w:r>
    </w:p>
    <w:p w14:paraId="7D7D60B5" w14:textId="77777777" w:rsidR="00F4054B" w:rsidRPr="00F4054B" w:rsidRDefault="00F4054B" w:rsidP="00844BB4">
      <w:pPr>
        <w:pStyle w:val="a8"/>
        <w:numPr>
          <w:ilvl w:val="0"/>
          <w:numId w:val="11"/>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Время;</w:t>
      </w:r>
    </w:p>
    <w:p w14:paraId="4DF3EF9F" w14:textId="77777777" w:rsidR="00F4054B" w:rsidRPr="00F4054B" w:rsidRDefault="00F4054B" w:rsidP="00844BB4">
      <w:pPr>
        <w:pStyle w:val="a8"/>
        <w:numPr>
          <w:ilvl w:val="0"/>
          <w:numId w:val="11"/>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 xml:space="preserve">IP-адрес, с </w:t>
      </w:r>
      <w:proofErr w:type="gramStart"/>
      <w:r w:rsidRPr="00F4054B">
        <w:rPr>
          <w:rFonts w:ascii="Times New Roman" w:hAnsi="Times New Roman" w:cs="Times New Roman"/>
          <w:sz w:val="22"/>
          <w:szCs w:val="22"/>
        </w:rPr>
        <w:t>которого</w:t>
      </w:r>
      <w:proofErr w:type="gramEnd"/>
      <w:r w:rsidRPr="00F4054B">
        <w:rPr>
          <w:rFonts w:ascii="Times New Roman" w:hAnsi="Times New Roman" w:cs="Times New Roman"/>
          <w:sz w:val="22"/>
          <w:szCs w:val="22"/>
        </w:rPr>
        <w:t xml:space="preserve"> произошло обращение;</w:t>
      </w:r>
    </w:p>
    <w:p w14:paraId="223C87F2" w14:textId="77777777" w:rsidR="00F4054B" w:rsidRPr="00F4054B" w:rsidRDefault="00F4054B" w:rsidP="00844BB4">
      <w:pPr>
        <w:pStyle w:val="a8"/>
        <w:numPr>
          <w:ilvl w:val="0"/>
          <w:numId w:val="11"/>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Образовательное учреждение (по соответствию IP адреса);</w:t>
      </w:r>
    </w:p>
    <w:p w14:paraId="073818F2" w14:textId="77777777" w:rsidR="00F4054B" w:rsidRPr="00F4054B" w:rsidRDefault="00F4054B" w:rsidP="00844BB4">
      <w:pPr>
        <w:pStyle w:val="a8"/>
        <w:numPr>
          <w:ilvl w:val="0"/>
          <w:numId w:val="11"/>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URL сайта или домен системы DNS, к которому было произведено обращение, либо ключевые слова, по которым было заблокировано обращение, если обращение было заблокировано методом поисковой или контентной фильтрации;</w:t>
      </w:r>
    </w:p>
    <w:p w14:paraId="0E21C114" w14:textId="75E249CB" w:rsidR="00F4054B" w:rsidRPr="00F4054B" w:rsidRDefault="00B16D7D" w:rsidP="00844BB4">
      <w:pPr>
        <w:pStyle w:val="a8"/>
        <w:numPr>
          <w:ilvl w:val="0"/>
          <w:numId w:val="11"/>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В</w:t>
      </w:r>
      <w:r w:rsidR="00F4054B" w:rsidRPr="00F4054B">
        <w:rPr>
          <w:rFonts w:ascii="Times New Roman" w:hAnsi="Times New Roman" w:cs="Times New Roman"/>
          <w:sz w:val="22"/>
          <w:szCs w:val="22"/>
        </w:rPr>
        <w:t>ид фильтрации, согласно которому обращение было заблокировано, если обращение было заблокировано;</w:t>
      </w:r>
    </w:p>
    <w:p w14:paraId="3FF8C27B" w14:textId="0535D54E" w:rsidR="00F4054B" w:rsidRPr="00F4054B" w:rsidRDefault="00B16D7D" w:rsidP="00844BB4">
      <w:pPr>
        <w:pStyle w:val="a8"/>
        <w:numPr>
          <w:ilvl w:val="0"/>
          <w:numId w:val="11"/>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П</w:t>
      </w:r>
      <w:r w:rsidR="00F4054B" w:rsidRPr="00F4054B">
        <w:rPr>
          <w:rFonts w:ascii="Times New Roman" w:hAnsi="Times New Roman" w:cs="Times New Roman"/>
          <w:sz w:val="22"/>
          <w:szCs w:val="22"/>
        </w:rPr>
        <w:t>одтверждение пользователя, если он был предупрежден о потенциально опасной информации.</w:t>
      </w:r>
    </w:p>
    <w:p w14:paraId="4549B496" w14:textId="77777777" w:rsidR="00F4054B" w:rsidRPr="00F4054B" w:rsidRDefault="00F4054B" w:rsidP="00844BB4">
      <w:pPr>
        <w:spacing w:line="360" w:lineRule="auto"/>
        <w:ind w:left="426" w:firstLine="282"/>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хранение статистики в течение срока, устанавливаемого соответствующими нормативными документами, и возможность передачи статистики во внешние системы в соответствии с установленными требованиями к взаимодействию.</w:t>
      </w:r>
    </w:p>
    <w:p w14:paraId="37A1B868" w14:textId="77777777" w:rsidR="00F4054B" w:rsidRPr="00F4054B" w:rsidRDefault="00F4054B" w:rsidP="00844BB4">
      <w:pPr>
        <w:spacing w:line="360" w:lineRule="auto"/>
        <w:ind w:left="426" w:firstLine="282"/>
        <w:jc w:val="both"/>
        <w:rPr>
          <w:rFonts w:ascii="Times New Roman" w:hAnsi="Times New Roman" w:cs="Times New Roman"/>
          <w:sz w:val="22"/>
          <w:szCs w:val="22"/>
        </w:rPr>
      </w:pPr>
      <w:r w:rsidRPr="00F4054B">
        <w:rPr>
          <w:rFonts w:ascii="Times New Roman" w:hAnsi="Times New Roman" w:cs="Times New Roman"/>
          <w:sz w:val="22"/>
          <w:szCs w:val="22"/>
        </w:rPr>
        <w:lastRenderedPageBreak/>
        <w:t>СКФ должна обеспечивать автоматическое обновление конфигурации СКФ при изменении параметров настойки СКФ. Параметрами СКФ являются:</w:t>
      </w:r>
    </w:p>
    <w:p w14:paraId="522C466C" w14:textId="77777777" w:rsidR="00F4054B" w:rsidRPr="00F4054B" w:rsidRDefault="00F4054B" w:rsidP="00844BB4">
      <w:pPr>
        <w:pStyle w:val="a8"/>
        <w:numPr>
          <w:ilvl w:val="0"/>
          <w:numId w:val="12"/>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пороговая величина блокировки сайта на основе семантического и морфологического анализа;</w:t>
      </w:r>
    </w:p>
    <w:p w14:paraId="07967282" w14:textId="77777777" w:rsidR="00F4054B" w:rsidRPr="00F4054B" w:rsidRDefault="00F4054B" w:rsidP="00844BB4">
      <w:pPr>
        <w:pStyle w:val="a8"/>
        <w:numPr>
          <w:ilvl w:val="0"/>
          <w:numId w:val="12"/>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адрес специальной страницы блокировки;</w:t>
      </w:r>
    </w:p>
    <w:p w14:paraId="31B38D77" w14:textId="77777777" w:rsidR="00F4054B" w:rsidRPr="00F4054B" w:rsidRDefault="00F4054B" w:rsidP="00844BB4">
      <w:pPr>
        <w:pStyle w:val="a8"/>
        <w:numPr>
          <w:ilvl w:val="0"/>
          <w:numId w:val="12"/>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 xml:space="preserve">адрес специальной страницы блокировки </w:t>
      </w:r>
      <w:proofErr w:type="gramStart"/>
      <w:r w:rsidRPr="00F4054B">
        <w:rPr>
          <w:rFonts w:ascii="Times New Roman" w:hAnsi="Times New Roman" w:cs="Times New Roman"/>
          <w:sz w:val="22"/>
          <w:szCs w:val="22"/>
        </w:rPr>
        <w:t>поисковых</w:t>
      </w:r>
      <w:proofErr w:type="gramEnd"/>
      <w:r w:rsidRPr="00F4054B">
        <w:rPr>
          <w:rFonts w:ascii="Times New Roman" w:hAnsi="Times New Roman" w:cs="Times New Roman"/>
          <w:sz w:val="22"/>
          <w:szCs w:val="22"/>
        </w:rPr>
        <w:t xml:space="preserve"> HTTP-запросов;</w:t>
      </w:r>
    </w:p>
    <w:p w14:paraId="5046D676" w14:textId="77777777" w:rsidR="00F4054B" w:rsidRPr="00F4054B" w:rsidRDefault="00F4054B" w:rsidP="00844BB4">
      <w:pPr>
        <w:pStyle w:val="a8"/>
        <w:numPr>
          <w:ilvl w:val="0"/>
          <w:numId w:val="12"/>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адрес специальной страницы предупреждения с возможностью пропуска информации от сайта.</w:t>
      </w:r>
    </w:p>
    <w:p w14:paraId="40596AD8" w14:textId="647746AD" w:rsidR="00731281" w:rsidRPr="00F4054B" w:rsidRDefault="00F4054B" w:rsidP="00844BB4">
      <w:pPr>
        <w:spacing w:line="360" w:lineRule="auto"/>
        <w:ind w:left="426" w:firstLine="282"/>
        <w:jc w:val="both"/>
        <w:rPr>
          <w:rFonts w:ascii="Times New Roman" w:hAnsi="Times New Roman" w:cs="Times New Roman"/>
          <w:sz w:val="22"/>
          <w:szCs w:val="22"/>
        </w:rPr>
      </w:pPr>
      <w:r w:rsidRPr="00F4054B">
        <w:rPr>
          <w:rFonts w:ascii="Times New Roman" w:hAnsi="Times New Roman" w:cs="Times New Roman"/>
          <w:sz w:val="22"/>
          <w:szCs w:val="22"/>
        </w:rPr>
        <w:t>СКФ должна обеспечивать автоматическое обновление конфигурации (правил) фильтрации при изменении информации в РБОС. Обновление должно осуществляться не более чем через 3 рабочих дня после изменений в РБОС списков URL адресов сайтов.</w:t>
      </w:r>
    </w:p>
    <w:p w14:paraId="6AF2BA5A" w14:textId="48B95F5C" w:rsidR="00260AD3" w:rsidRPr="00F4054B" w:rsidRDefault="00260AD3" w:rsidP="00F4054B">
      <w:pPr>
        <w:spacing w:line="360" w:lineRule="auto"/>
        <w:ind w:firstLine="709"/>
        <w:jc w:val="both"/>
        <w:rPr>
          <w:rFonts w:ascii="Times New Roman" w:hAnsi="Times New Roman" w:cs="Times New Roman"/>
          <w:sz w:val="22"/>
          <w:szCs w:val="22"/>
        </w:rPr>
      </w:pPr>
    </w:p>
    <w:p w14:paraId="57314FC1" w14:textId="77777777" w:rsidR="00F4054B" w:rsidRDefault="00F4054B" w:rsidP="009B0BEA">
      <w:pPr>
        <w:jc w:val="center"/>
        <w:rPr>
          <w:rFonts w:ascii="Times New Roman" w:hAnsi="Times New Roman" w:cs="Times New Roman"/>
          <w:b/>
          <w:i/>
          <w:sz w:val="22"/>
          <w:szCs w:val="22"/>
        </w:rPr>
      </w:pPr>
      <w:r w:rsidRPr="00F4054B">
        <w:rPr>
          <w:rFonts w:ascii="Times New Roman" w:hAnsi="Times New Roman" w:cs="Times New Roman"/>
          <w:b/>
          <w:i/>
          <w:sz w:val="22"/>
          <w:szCs w:val="22"/>
        </w:rPr>
        <w:t xml:space="preserve">Общественный </w:t>
      </w:r>
      <w:proofErr w:type="gramStart"/>
      <w:r w:rsidRPr="00F4054B">
        <w:rPr>
          <w:rFonts w:ascii="Times New Roman" w:hAnsi="Times New Roman" w:cs="Times New Roman"/>
          <w:b/>
          <w:i/>
          <w:sz w:val="22"/>
          <w:szCs w:val="22"/>
        </w:rPr>
        <w:t>контроль за</w:t>
      </w:r>
      <w:proofErr w:type="gramEnd"/>
      <w:r w:rsidRPr="00F4054B">
        <w:rPr>
          <w:rFonts w:ascii="Times New Roman" w:hAnsi="Times New Roman" w:cs="Times New Roman"/>
          <w:b/>
          <w:i/>
          <w:sz w:val="22"/>
          <w:szCs w:val="22"/>
        </w:rPr>
        <w:t xml:space="preserve"> обеспечением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7CE3F3FF" w14:textId="77777777" w:rsidR="00260AD3" w:rsidRPr="00F4054B" w:rsidRDefault="00260AD3" w:rsidP="009B0BEA">
      <w:pPr>
        <w:jc w:val="center"/>
        <w:rPr>
          <w:rFonts w:ascii="Times New Roman" w:hAnsi="Times New Roman" w:cs="Times New Roman"/>
          <w:b/>
          <w:i/>
          <w:sz w:val="22"/>
          <w:szCs w:val="22"/>
        </w:rPr>
      </w:pPr>
    </w:p>
    <w:p w14:paraId="19CD7A87" w14:textId="7D44BBD1"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Согласно статье 21 Федерального закона </w:t>
      </w:r>
      <w:r w:rsidR="00260AD3">
        <w:rPr>
          <w:rFonts w:ascii="Times New Roman" w:hAnsi="Times New Roman" w:cs="Times New Roman"/>
          <w:sz w:val="22"/>
          <w:szCs w:val="22"/>
        </w:rPr>
        <w:t>№</w:t>
      </w:r>
      <w:r w:rsidRPr="00F4054B">
        <w:rPr>
          <w:rFonts w:ascii="Times New Roman" w:hAnsi="Times New Roman" w:cs="Times New Roman"/>
          <w:sz w:val="22"/>
          <w:szCs w:val="22"/>
        </w:rPr>
        <w:t xml:space="preserve"> 436-ФЗ зарегистрированные в установленном федеральным законом порядке общественные объединения и иные некоммерческие организации в соответствии с их уставами, а также граждане вправе осуществлять в соответствии с законодательством Российской Федерации общественный </w:t>
      </w:r>
      <w:proofErr w:type="gramStart"/>
      <w:r w:rsidRPr="00F4054B">
        <w:rPr>
          <w:rFonts w:ascii="Times New Roman" w:hAnsi="Times New Roman" w:cs="Times New Roman"/>
          <w:sz w:val="22"/>
          <w:szCs w:val="22"/>
        </w:rPr>
        <w:t>контроль за</w:t>
      </w:r>
      <w:proofErr w:type="gramEnd"/>
      <w:r w:rsidRPr="00F4054B">
        <w:rPr>
          <w:rFonts w:ascii="Times New Roman" w:hAnsi="Times New Roman" w:cs="Times New Roman"/>
          <w:sz w:val="22"/>
          <w:szCs w:val="22"/>
        </w:rPr>
        <w:t xml:space="preserve"> соблюдением требований данного закона.</w:t>
      </w:r>
    </w:p>
    <w:p w14:paraId="7AE25798"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Образовательным организациям рекомендуется создать совет по обеспечению информационной безопасности обучающихся, в деятельность которого вовлечь педагогических работников, родителей (законных представителей) обучающихся и представителей органов власти и общественных организаций, таких как Общероссийское детское общественное движение в сфере обеспечения безопасности и развития детей в информационном пространстве "Страна молодых", </w:t>
      </w:r>
      <w:proofErr w:type="spellStart"/>
      <w:r w:rsidRPr="00F4054B">
        <w:rPr>
          <w:rFonts w:ascii="Times New Roman" w:hAnsi="Times New Roman" w:cs="Times New Roman"/>
          <w:sz w:val="22"/>
          <w:szCs w:val="22"/>
        </w:rPr>
        <w:t>кибердружины</w:t>
      </w:r>
      <w:proofErr w:type="spellEnd"/>
      <w:r w:rsidRPr="00F4054B">
        <w:rPr>
          <w:rFonts w:ascii="Times New Roman" w:hAnsi="Times New Roman" w:cs="Times New Roman"/>
          <w:sz w:val="22"/>
          <w:szCs w:val="22"/>
        </w:rPr>
        <w:t xml:space="preserve"> и другие.</w:t>
      </w:r>
    </w:p>
    <w:p w14:paraId="58475828"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Члены Совета могут осуществлять не только регулярный мониторинг качества системы контентной фильтрации в образовательной организации, но и принимать участие в реализации плана мероприятий образовательной организации по обеспечению защиты детей от негативной информации.</w:t>
      </w:r>
    </w:p>
    <w:p w14:paraId="440DCCC6"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Общественные объединения и иные некоммерческие организации могут проводить общественную экспертизу работы образовательных организаций по обеспечению защиты детей от негативной информации и осуществлять экспертизу технологий и продуктов, связанных с фильтрацией информационного контента.</w:t>
      </w:r>
      <w:proofErr w:type="gramEnd"/>
    </w:p>
    <w:p w14:paraId="1C306FB7" w14:textId="77777777" w:rsidR="00F4054B" w:rsidRPr="00F4054B" w:rsidRDefault="00F4054B" w:rsidP="00844BB4">
      <w:pPr>
        <w:spacing w:line="360" w:lineRule="auto"/>
        <w:jc w:val="both"/>
        <w:rPr>
          <w:rFonts w:ascii="Times New Roman" w:hAnsi="Times New Roman" w:cs="Times New Roman"/>
          <w:sz w:val="22"/>
          <w:szCs w:val="22"/>
        </w:rPr>
      </w:pPr>
    </w:p>
    <w:p w14:paraId="093A7BBA" w14:textId="77777777" w:rsidR="00F4054B" w:rsidRDefault="00F4054B" w:rsidP="009B0BEA">
      <w:pPr>
        <w:jc w:val="center"/>
        <w:rPr>
          <w:rFonts w:ascii="Times New Roman" w:hAnsi="Times New Roman" w:cs="Times New Roman"/>
          <w:b/>
          <w:i/>
          <w:sz w:val="22"/>
          <w:szCs w:val="22"/>
        </w:rPr>
      </w:pPr>
      <w:r w:rsidRPr="00F4054B">
        <w:rPr>
          <w:rFonts w:ascii="Times New Roman" w:hAnsi="Times New Roman" w:cs="Times New Roman"/>
          <w:b/>
          <w:i/>
          <w:sz w:val="22"/>
          <w:szCs w:val="22"/>
        </w:rPr>
        <w:t>Система организационно-административных мероприятий, направленных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3ABF8ECA" w14:textId="77777777" w:rsidR="00260AD3" w:rsidRPr="00F4054B" w:rsidRDefault="00260AD3" w:rsidP="00F4054B">
      <w:pPr>
        <w:spacing w:line="360" w:lineRule="auto"/>
        <w:jc w:val="center"/>
        <w:rPr>
          <w:rFonts w:ascii="Times New Roman" w:hAnsi="Times New Roman" w:cs="Times New Roman"/>
          <w:b/>
          <w:i/>
          <w:sz w:val="22"/>
          <w:szCs w:val="22"/>
        </w:rPr>
      </w:pPr>
    </w:p>
    <w:p w14:paraId="23A9438C" w14:textId="50E640C1"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В соответствии с частью 1 статьи 14 Федерального закона </w:t>
      </w:r>
      <w:r w:rsidR="00B16D7D">
        <w:rPr>
          <w:rFonts w:ascii="Times New Roman" w:hAnsi="Times New Roman" w:cs="Times New Roman"/>
          <w:sz w:val="22"/>
          <w:szCs w:val="22"/>
        </w:rPr>
        <w:t xml:space="preserve">№ </w:t>
      </w:r>
      <w:r w:rsidRPr="00F4054B">
        <w:rPr>
          <w:rFonts w:ascii="Times New Roman" w:hAnsi="Times New Roman" w:cs="Times New Roman"/>
          <w:sz w:val="22"/>
          <w:szCs w:val="22"/>
        </w:rPr>
        <w:t xml:space="preserve"> 436-ФЗ должны применяться организационно-административные мероприятия, направленные на защиту детей от информации, причиняющей вред их здоровью и (или) развитию. Указанные мероприятия осуществляются на </w:t>
      </w:r>
      <w:r w:rsidRPr="00F4054B">
        <w:rPr>
          <w:rFonts w:ascii="Times New Roman" w:hAnsi="Times New Roman" w:cs="Times New Roman"/>
          <w:sz w:val="22"/>
          <w:szCs w:val="22"/>
        </w:rPr>
        <w:lastRenderedPageBreak/>
        <w:t>уровнях субъекта Российской Федерации, органа местного самоуправления и образовательной организации по следующим направлениям.</w:t>
      </w:r>
    </w:p>
    <w:p w14:paraId="2F911572"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Организационно-административные мероприятия, реализуемые субъектами Российской Федерации и органами местного самоуправления,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6BF08A1B" w14:textId="77777777" w:rsidR="00F4054B" w:rsidRPr="00F4054B" w:rsidRDefault="00F4054B" w:rsidP="00844BB4">
      <w:pPr>
        <w:pStyle w:val="a8"/>
        <w:numPr>
          <w:ilvl w:val="0"/>
          <w:numId w:val="13"/>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Проведение ежегодного мониторинга качества работы СКФ в образовательных организациях и применения организационно-административных мероприятий, направленных на защиту детей от негативной информации;</w:t>
      </w:r>
    </w:p>
    <w:p w14:paraId="05EF29E5" w14:textId="77777777" w:rsidR="00F4054B" w:rsidRPr="00F4054B" w:rsidRDefault="00F4054B" w:rsidP="00844BB4">
      <w:pPr>
        <w:pStyle w:val="a8"/>
        <w:numPr>
          <w:ilvl w:val="0"/>
          <w:numId w:val="13"/>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Утверждение нормативным актом данных методических рекомендаций и плана мероприятий по обеспечению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w:t>
      </w:r>
    </w:p>
    <w:p w14:paraId="4326E1E0" w14:textId="77777777" w:rsidR="00F4054B" w:rsidRPr="00F4054B" w:rsidRDefault="00F4054B" w:rsidP="00844BB4">
      <w:pPr>
        <w:pStyle w:val="a8"/>
        <w:numPr>
          <w:ilvl w:val="0"/>
          <w:numId w:val="13"/>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 xml:space="preserve">Организация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 таких как Единый урок по безопасности в сети «Интернет», </w:t>
      </w:r>
      <w:proofErr w:type="spellStart"/>
      <w:r w:rsidRPr="00F4054B">
        <w:rPr>
          <w:rFonts w:ascii="Times New Roman" w:hAnsi="Times New Roman" w:cs="Times New Roman"/>
          <w:sz w:val="22"/>
          <w:szCs w:val="22"/>
        </w:rPr>
        <w:t>квест</w:t>
      </w:r>
      <w:proofErr w:type="spellEnd"/>
      <w:r w:rsidRPr="00F4054B">
        <w:rPr>
          <w:rFonts w:ascii="Times New Roman" w:hAnsi="Times New Roman" w:cs="Times New Roman"/>
          <w:sz w:val="22"/>
          <w:szCs w:val="22"/>
        </w:rPr>
        <w:t xml:space="preserve"> по цифровой грамотности «</w:t>
      </w:r>
      <w:proofErr w:type="spellStart"/>
      <w:r w:rsidRPr="00F4054B">
        <w:rPr>
          <w:rFonts w:ascii="Times New Roman" w:hAnsi="Times New Roman" w:cs="Times New Roman"/>
          <w:sz w:val="22"/>
          <w:szCs w:val="22"/>
        </w:rPr>
        <w:t>Сетевичок</w:t>
      </w:r>
      <w:proofErr w:type="spellEnd"/>
      <w:r w:rsidRPr="00F4054B">
        <w:rPr>
          <w:rFonts w:ascii="Times New Roman" w:hAnsi="Times New Roman" w:cs="Times New Roman"/>
          <w:sz w:val="22"/>
          <w:szCs w:val="22"/>
        </w:rPr>
        <w:t>» и другие;</w:t>
      </w:r>
    </w:p>
    <w:p w14:paraId="45B4243E" w14:textId="77777777" w:rsidR="00F4054B" w:rsidRPr="00F4054B" w:rsidRDefault="00F4054B" w:rsidP="00844BB4">
      <w:pPr>
        <w:pStyle w:val="a8"/>
        <w:numPr>
          <w:ilvl w:val="0"/>
          <w:numId w:val="13"/>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 xml:space="preserve">Организация информационной работы в соответствии с письмом </w:t>
      </w:r>
      <w:proofErr w:type="spellStart"/>
      <w:r w:rsidRPr="00F4054B">
        <w:rPr>
          <w:rFonts w:ascii="Times New Roman" w:hAnsi="Times New Roman" w:cs="Times New Roman"/>
          <w:sz w:val="22"/>
          <w:szCs w:val="22"/>
        </w:rPr>
        <w:t>Минобрнауки</w:t>
      </w:r>
      <w:proofErr w:type="spellEnd"/>
      <w:r w:rsidRPr="00F4054B">
        <w:rPr>
          <w:rFonts w:ascii="Times New Roman" w:hAnsi="Times New Roman" w:cs="Times New Roman"/>
          <w:sz w:val="22"/>
          <w:szCs w:val="22"/>
        </w:rPr>
        <w:t xml:space="preserve"> России от 14.05.2018 N 08-1184 «О направлении информации»;</w:t>
      </w:r>
    </w:p>
    <w:p w14:paraId="2ADF3E82" w14:textId="77777777" w:rsidR="00F4054B" w:rsidRPr="00F4054B" w:rsidRDefault="00F4054B" w:rsidP="00844BB4">
      <w:pPr>
        <w:pStyle w:val="a8"/>
        <w:numPr>
          <w:ilvl w:val="0"/>
          <w:numId w:val="13"/>
        </w:numPr>
        <w:spacing w:line="360" w:lineRule="auto"/>
        <w:ind w:left="284" w:hanging="284"/>
        <w:jc w:val="both"/>
        <w:rPr>
          <w:rFonts w:ascii="Times New Roman" w:hAnsi="Times New Roman" w:cs="Times New Roman"/>
          <w:sz w:val="22"/>
          <w:szCs w:val="22"/>
        </w:rPr>
      </w:pPr>
      <w:r w:rsidRPr="00F4054B">
        <w:rPr>
          <w:rFonts w:ascii="Times New Roman" w:hAnsi="Times New Roman" w:cs="Times New Roman"/>
          <w:sz w:val="22"/>
          <w:szCs w:val="22"/>
        </w:rPr>
        <w:t>Оказание методической поддержки для ответственных лиц и педагогических работников образовательных организаций, посвященной вопросам организации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путем:</w:t>
      </w:r>
    </w:p>
    <w:p w14:paraId="516DCEDA" w14:textId="77777777" w:rsidR="00F4054B" w:rsidRPr="00F4054B" w:rsidRDefault="00F4054B" w:rsidP="00844BB4">
      <w:pPr>
        <w:pStyle w:val="a8"/>
        <w:numPr>
          <w:ilvl w:val="1"/>
          <w:numId w:val="14"/>
        </w:numPr>
        <w:spacing w:line="360" w:lineRule="auto"/>
        <w:ind w:left="851"/>
        <w:jc w:val="both"/>
        <w:rPr>
          <w:rFonts w:ascii="Times New Roman" w:hAnsi="Times New Roman" w:cs="Times New Roman"/>
          <w:sz w:val="22"/>
          <w:szCs w:val="22"/>
        </w:rPr>
      </w:pPr>
      <w:r w:rsidRPr="00F4054B">
        <w:rPr>
          <w:rFonts w:ascii="Times New Roman" w:hAnsi="Times New Roman" w:cs="Times New Roman"/>
          <w:sz w:val="22"/>
          <w:szCs w:val="22"/>
        </w:rPr>
        <w:t>Организации и проведения семинаров, лекций и конференций с участием представителей уполномоченных на проведение проверок образовательных организаций в части работы СКФ органов;</w:t>
      </w:r>
    </w:p>
    <w:p w14:paraId="7CA561ED" w14:textId="77777777" w:rsidR="00F4054B" w:rsidRPr="00F4054B" w:rsidRDefault="00F4054B" w:rsidP="00844BB4">
      <w:pPr>
        <w:pStyle w:val="a8"/>
        <w:numPr>
          <w:ilvl w:val="1"/>
          <w:numId w:val="14"/>
        </w:numPr>
        <w:spacing w:line="360" w:lineRule="auto"/>
        <w:ind w:left="851"/>
        <w:jc w:val="both"/>
        <w:rPr>
          <w:rFonts w:ascii="Times New Roman" w:hAnsi="Times New Roman" w:cs="Times New Roman"/>
          <w:sz w:val="22"/>
          <w:szCs w:val="22"/>
        </w:rPr>
      </w:pPr>
      <w:proofErr w:type="gramStart"/>
      <w:r w:rsidRPr="00F4054B">
        <w:rPr>
          <w:rFonts w:ascii="Times New Roman" w:hAnsi="Times New Roman" w:cs="Times New Roman"/>
          <w:sz w:val="22"/>
          <w:szCs w:val="22"/>
        </w:rPr>
        <w:t>Направления на повышение квалификации ответственных лиц в образовательных организациях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 воспитания обучающихся</w:t>
      </w:r>
      <w:r>
        <w:rPr>
          <w:rFonts w:ascii="Times New Roman" w:hAnsi="Times New Roman" w:cs="Times New Roman"/>
          <w:sz w:val="22"/>
          <w:szCs w:val="22"/>
        </w:rPr>
        <w:t xml:space="preserve"> в образовательной организации».</w:t>
      </w:r>
      <w:proofErr w:type="gramEnd"/>
    </w:p>
    <w:p w14:paraId="01E3BA09" w14:textId="77777777" w:rsidR="00F4054B" w:rsidRPr="00F4054B" w:rsidRDefault="00F4054B" w:rsidP="00844BB4">
      <w:pPr>
        <w:pStyle w:val="a8"/>
        <w:numPr>
          <w:ilvl w:val="0"/>
          <w:numId w:val="13"/>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В качестве учредителя образовательных организаций обеспечить образовательные организации средствами организации системы контентной фильтрации либо выделение образовательным организациям сре</w:t>
      </w:r>
      <w:proofErr w:type="gramStart"/>
      <w:r w:rsidRPr="00F4054B">
        <w:rPr>
          <w:rFonts w:ascii="Times New Roman" w:hAnsi="Times New Roman" w:cs="Times New Roman"/>
          <w:sz w:val="22"/>
          <w:szCs w:val="22"/>
        </w:rPr>
        <w:t>дств дл</w:t>
      </w:r>
      <w:proofErr w:type="gramEnd"/>
      <w:r w:rsidRPr="00F4054B">
        <w:rPr>
          <w:rFonts w:ascii="Times New Roman" w:hAnsi="Times New Roman" w:cs="Times New Roman"/>
          <w:sz w:val="22"/>
          <w:szCs w:val="22"/>
        </w:rPr>
        <w:t>я реализации контентной фильтрации самостоятельно;</w:t>
      </w:r>
    </w:p>
    <w:p w14:paraId="18649D40" w14:textId="77777777" w:rsidR="00F4054B" w:rsidRPr="00F4054B" w:rsidRDefault="00F4054B" w:rsidP="00844BB4">
      <w:pPr>
        <w:pStyle w:val="a8"/>
        <w:numPr>
          <w:ilvl w:val="0"/>
          <w:numId w:val="13"/>
        </w:numPr>
        <w:spacing w:line="360" w:lineRule="auto"/>
        <w:ind w:left="426" w:hanging="426"/>
        <w:jc w:val="both"/>
        <w:rPr>
          <w:rFonts w:ascii="Times New Roman" w:hAnsi="Times New Roman" w:cs="Times New Roman"/>
          <w:sz w:val="22"/>
          <w:szCs w:val="22"/>
        </w:rPr>
      </w:pPr>
      <w:proofErr w:type="gramStart"/>
      <w:r w:rsidRPr="00F4054B">
        <w:rPr>
          <w:rFonts w:ascii="Times New Roman" w:hAnsi="Times New Roman" w:cs="Times New Roman"/>
          <w:sz w:val="22"/>
          <w:szCs w:val="22"/>
        </w:rPr>
        <w:t xml:space="preserve">При наличии договора, заключаемого субъектом Российской Федерации или органом местного самоуправления с поставщиком СКФ, указывать в договоре с поставщиком СКФ ответственность и обязательства поставщика СКФ в виде компенсации понесённого ущерба за </w:t>
      </w:r>
      <w:r w:rsidRPr="00F4054B">
        <w:rPr>
          <w:rFonts w:ascii="Times New Roman" w:hAnsi="Times New Roman" w:cs="Times New Roman"/>
          <w:sz w:val="22"/>
          <w:szCs w:val="22"/>
        </w:rPr>
        <w:lastRenderedPageBreak/>
        <w:t>ненадлежащее оказание услуги, а также обеспечить контроль за наличием данных положений в договорах образовательных организаций и поставщиков СКФ в случае заключения данных договоров образовательными организациями самостоятельно.</w:t>
      </w:r>
      <w:proofErr w:type="gramEnd"/>
    </w:p>
    <w:p w14:paraId="66F159A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Организационно-административные мероприятия, реализуемые образовательными организациями,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54090507"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Обеспечить защиту обучающихся от видов негативной информации для детей посредством использования СКФ при выходе в сеть «Интернет» при доступе к сети «Интернет» из образовательной организации;</w:t>
      </w:r>
    </w:p>
    <w:p w14:paraId="7912C192"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Проведение до 30 августа ежегодного мониторинга качества работы СКФ и применения организационно-административных мероприятий, направленных на защиту детей от негативной информации для детей;</w:t>
      </w:r>
    </w:p>
    <w:p w14:paraId="5F98EAAF"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proofErr w:type="gramStart"/>
      <w:r w:rsidRPr="00F4054B">
        <w:rPr>
          <w:rFonts w:ascii="Times New Roman" w:hAnsi="Times New Roman" w:cs="Times New Roman"/>
          <w:sz w:val="22"/>
          <w:szCs w:val="22"/>
        </w:rPr>
        <w:t>Утвердить и обеспечить контроль исполнения Положения об ограничении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определяющий в образовательной организации основные аспекты организации работы СКФ, технологию, формат (форматы) реализации СКФ и включающего:</w:t>
      </w:r>
      <w:proofErr w:type="gramEnd"/>
    </w:p>
    <w:p w14:paraId="0870241A" w14:textId="77777777" w:rsidR="00F4054B" w:rsidRPr="00F4054B" w:rsidRDefault="00F4054B" w:rsidP="00844BB4">
      <w:pPr>
        <w:pStyle w:val="a8"/>
        <w:numPr>
          <w:ilvl w:val="1"/>
          <w:numId w:val="16"/>
        </w:numPr>
        <w:spacing w:line="360" w:lineRule="auto"/>
        <w:ind w:left="993" w:hanging="284"/>
        <w:jc w:val="both"/>
        <w:rPr>
          <w:rFonts w:ascii="Times New Roman" w:hAnsi="Times New Roman" w:cs="Times New Roman"/>
          <w:sz w:val="22"/>
          <w:szCs w:val="22"/>
        </w:rPr>
      </w:pPr>
      <w:r w:rsidRPr="00F4054B">
        <w:rPr>
          <w:rFonts w:ascii="Times New Roman" w:hAnsi="Times New Roman" w:cs="Times New Roman"/>
          <w:sz w:val="22"/>
          <w:szCs w:val="22"/>
        </w:rPr>
        <w:t>Приказ о назначении ответственного лица в образовательной организации за обеспечение безопасного доступа к сети «Интернет», включающий должностную инструкцию ответственного лица в образовательной организации за обеспечение безопасного доступа к сети «Интернет»;</w:t>
      </w:r>
    </w:p>
    <w:p w14:paraId="5125BBD5" w14:textId="77777777" w:rsidR="00F4054B" w:rsidRPr="00F4054B" w:rsidRDefault="00F4054B" w:rsidP="00844BB4">
      <w:pPr>
        <w:pStyle w:val="a8"/>
        <w:numPr>
          <w:ilvl w:val="1"/>
          <w:numId w:val="16"/>
        </w:numPr>
        <w:spacing w:line="360" w:lineRule="auto"/>
        <w:ind w:left="993" w:hanging="284"/>
        <w:jc w:val="both"/>
        <w:rPr>
          <w:rFonts w:ascii="Times New Roman" w:hAnsi="Times New Roman" w:cs="Times New Roman"/>
          <w:sz w:val="22"/>
          <w:szCs w:val="22"/>
        </w:rPr>
      </w:pPr>
      <w:r w:rsidRPr="00F4054B">
        <w:rPr>
          <w:rFonts w:ascii="Times New Roman" w:hAnsi="Times New Roman" w:cs="Times New Roman"/>
          <w:sz w:val="22"/>
          <w:szCs w:val="22"/>
        </w:rPr>
        <w:t xml:space="preserve">Порядок </w:t>
      </w:r>
      <w:proofErr w:type="gramStart"/>
      <w:r w:rsidRPr="00F4054B">
        <w:rPr>
          <w:rFonts w:ascii="Times New Roman" w:hAnsi="Times New Roman" w:cs="Times New Roman"/>
          <w:sz w:val="22"/>
          <w:szCs w:val="22"/>
        </w:rPr>
        <w:t>проведения проверки эффективности использования систем</w:t>
      </w:r>
      <w:proofErr w:type="gramEnd"/>
      <w:r w:rsidRPr="00F4054B">
        <w:rPr>
          <w:rFonts w:ascii="Times New Roman" w:hAnsi="Times New Roman" w:cs="Times New Roman"/>
          <w:sz w:val="22"/>
          <w:szCs w:val="22"/>
        </w:rPr>
        <w:t xml:space="preserve"> контентной фильтрации в образовательной организации, включающий типовой акт проверки СКФ в образовательной организации;</w:t>
      </w:r>
    </w:p>
    <w:p w14:paraId="2FA3B1AC" w14:textId="77777777" w:rsidR="00F4054B" w:rsidRPr="00F4054B" w:rsidRDefault="00F4054B" w:rsidP="00844BB4">
      <w:pPr>
        <w:pStyle w:val="a8"/>
        <w:numPr>
          <w:ilvl w:val="1"/>
          <w:numId w:val="16"/>
        </w:numPr>
        <w:spacing w:line="360" w:lineRule="auto"/>
        <w:ind w:left="993" w:hanging="284"/>
        <w:jc w:val="both"/>
        <w:rPr>
          <w:rFonts w:ascii="Times New Roman" w:hAnsi="Times New Roman" w:cs="Times New Roman"/>
          <w:sz w:val="22"/>
          <w:szCs w:val="22"/>
        </w:rPr>
      </w:pPr>
      <w:r w:rsidRPr="00F4054B">
        <w:rPr>
          <w:rFonts w:ascii="Times New Roman" w:hAnsi="Times New Roman" w:cs="Times New Roman"/>
          <w:sz w:val="22"/>
          <w:szCs w:val="22"/>
        </w:rPr>
        <w:t>Журнал работы системы контентной фильтрации;</w:t>
      </w:r>
    </w:p>
    <w:p w14:paraId="35E3DE6A" w14:textId="77777777" w:rsidR="00F4054B" w:rsidRPr="00F4054B" w:rsidRDefault="00F4054B" w:rsidP="00844BB4">
      <w:pPr>
        <w:pStyle w:val="a8"/>
        <w:numPr>
          <w:ilvl w:val="1"/>
          <w:numId w:val="16"/>
        </w:numPr>
        <w:spacing w:line="360" w:lineRule="auto"/>
        <w:ind w:left="993" w:hanging="284"/>
        <w:jc w:val="both"/>
        <w:rPr>
          <w:rFonts w:ascii="Times New Roman" w:hAnsi="Times New Roman" w:cs="Times New Roman"/>
          <w:sz w:val="22"/>
          <w:szCs w:val="22"/>
        </w:rPr>
      </w:pPr>
      <w:r w:rsidRPr="00F4054B">
        <w:rPr>
          <w:rFonts w:ascii="Times New Roman" w:hAnsi="Times New Roman" w:cs="Times New Roman"/>
          <w:sz w:val="22"/>
          <w:szCs w:val="22"/>
        </w:rPr>
        <w:t>План мероприятий по обеспечению информационной безопасности в образовательной организации;</w:t>
      </w:r>
    </w:p>
    <w:p w14:paraId="01D85490" w14:textId="77777777" w:rsidR="00F4054B" w:rsidRPr="00F4054B" w:rsidRDefault="00F4054B" w:rsidP="00844BB4">
      <w:pPr>
        <w:pStyle w:val="a8"/>
        <w:numPr>
          <w:ilvl w:val="1"/>
          <w:numId w:val="16"/>
        </w:numPr>
        <w:spacing w:line="360" w:lineRule="auto"/>
        <w:ind w:left="993" w:hanging="284"/>
        <w:jc w:val="both"/>
        <w:rPr>
          <w:rFonts w:ascii="Times New Roman" w:hAnsi="Times New Roman" w:cs="Times New Roman"/>
          <w:sz w:val="22"/>
          <w:szCs w:val="22"/>
        </w:rPr>
      </w:pPr>
      <w:r w:rsidRPr="00F4054B">
        <w:rPr>
          <w:rFonts w:ascii="Times New Roman" w:hAnsi="Times New Roman" w:cs="Times New Roman"/>
          <w:sz w:val="22"/>
          <w:szCs w:val="22"/>
        </w:rPr>
        <w:t>Приказ о порядке использования на территории образовательной организации, персональных устройств обучающихся, имеющих возможность выхода в сеть «Интернет»;</w:t>
      </w:r>
    </w:p>
    <w:p w14:paraId="6330D9CC" w14:textId="77777777" w:rsidR="00F4054B" w:rsidRPr="00F4054B" w:rsidRDefault="00F4054B" w:rsidP="00844BB4">
      <w:pPr>
        <w:pStyle w:val="a8"/>
        <w:numPr>
          <w:ilvl w:val="1"/>
          <w:numId w:val="16"/>
        </w:numPr>
        <w:spacing w:line="360" w:lineRule="auto"/>
        <w:ind w:left="993" w:hanging="284"/>
        <w:jc w:val="both"/>
        <w:rPr>
          <w:rFonts w:ascii="Times New Roman" w:hAnsi="Times New Roman" w:cs="Times New Roman"/>
          <w:sz w:val="22"/>
          <w:szCs w:val="22"/>
        </w:rPr>
      </w:pPr>
      <w:r w:rsidRPr="00F4054B">
        <w:rPr>
          <w:rFonts w:ascii="Times New Roman" w:hAnsi="Times New Roman" w:cs="Times New Roman"/>
          <w:sz w:val="22"/>
          <w:szCs w:val="22"/>
        </w:rPr>
        <w:t>Инструкции для обучающихся по обеспечению информационной безопасности при использовании сети «Интернет» для размещения в учебных кабинетах, в которых осуществляется доступ в сеть «Интернет»;</w:t>
      </w:r>
    </w:p>
    <w:p w14:paraId="64205DDF" w14:textId="77777777" w:rsidR="00F4054B" w:rsidRPr="00F4054B" w:rsidRDefault="00F4054B" w:rsidP="00844BB4">
      <w:pPr>
        <w:pStyle w:val="a8"/>
        <w:numPr>
          <w:ilvl w:val="1"/>
          <w:numId w:val="16"/>
        </w:numPr>
        <w:spacing w:line="360" w:lineRule="auto"/>
        <w:ind w:left="993" w:hanging="284"/>
        <w:jc w:val="both"/>
        <w:rPr>
          <w:rFonts w:ascii="Times New Roman" w:hAnsi="Times New Roman" w:cs="Times New Roman"/>
          <w:sz w:val="22"/>
          <w:szCs w:val="22"/>
        </w:rPr>
      </w:pPr>
      <w:r w:rsidRPr="00F4054B">
        <w:rPr>
          <w:rFonts w:ascii="Times New Roman" w:hAnsi="Times New Roman" w:cs="Times New Roman"/>
          <w:sz w:val="22"/>
          <w:szCs w:val="22"/>
        </w:rPr>
        <w:t xml:space="preserve">Внесение изменений в должностные инструкции педагогических работников об ограничении доступа обучающихся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включая порядок осуществления контроля педагогическими работниками </w:t>
      </w:r>
      <w:proofErr w:type="gramStart"/>
      <w:r w:rsidRPr="00F4054B">
        <w:rPr>
          <w:rFonts w:ascii="Times New Roman" w:hAnsi="Times New Roman" w:cs="Times New Roman"/>
          <w:sz w:val="22"/>
          <w:szCs w:val="22"/>
        </w:rPr>
        <w:t>использования</w:t>
      </w:r>
      <w:proofErr w:type="gramEnd"/>
      <w:r w:rsidRPr="00F4054B">
        <w:rPr>
          <w:rFonts w:ascii="Times New Roman" w:hAnsi="Times New Roman" w:cs="Times New Roman"/>
          <w:sz w:val="22"/>
          <w:szCs w:val="22"/>
        </w:rPr>
        <w:t xml:space="preserve"> обучающимися сети «Интернет».</w:t>
      </w:r>
    </w:p>
    <w:p w14:paraId="48BE2108"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 xml:space="preserve">Организация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w:t>
      </w:r>
      <w:r w:rsidRPr="00F4054B">
        <w:rPr>
          <w:rFonts w:ascii="Times New Roman" w:hAnsi="Times New Roman" w:cs="Times New Roman"/>
          <w:sz w:val="22"/>
          <w:szCs w:val="22"/>
        </w:rPr>
        <w:lastRenderedPageBreak/>
        <w:t xml:space="preserve">проведения мероприятий, таких как Единый урок по безопасности в сети «Интернет», </w:t>
      </w:r>
      <w:proofErr w:type="spellStart"/>
      <w:r w:rsidRPr="00F4054B">
        <w:rPr>
          <w:rFonts w:ascii="Times New Roman" w:hAnsi="Times New Roman" w:cs="Times New Roman"/>
          <w:sz w:val="22"/>
          <w:szCs w:val="22"/>
        </w:rPr>
        <w:t>квест</w:t>
      </w:r>
      <w:proofErr w:type="spellEnd"/>
      <w:r w:rsidRPr="00F4054B">
        <w:rPr>
          <w:rFonts w:ascii="Times New Roman" w:hAnsi="Times New Roman" w:cs="Times New Roman"/>
          <w:sz w:val="22"/>
          <w:szCs w:val="22"/>
        </w:rPr>
        <w:t xml:space="preserve"> по цифровой грамотности «</w:t>
      </w:r>
      <w:proofErr w:type="spellStart"/>
      <w:r w:rsidRPr="00F4054B">
        <w:rPr>
          <w:rFonts w:ascii="Times New Roman" w:hAnsi="Times New Roman" w:cs="Times New Roman"/>
          <w:sz w:val="22"/>
          <w:szCs w:val="22"/>
        </w:rPr>
        <w:t>Сетевичок</w:t>
      </w:r>
      <w:proofErr w:type="spellEnd"/>
      <w:r w:rsidRPr="00F4054B">
        <w:rPr>
          <w:rFonts w:ascii="Times New Roman" w:hAnsi="Times New Roman" w:cs="Times New Roman"/>
          <w:sz w:val="22"/>
          <w:szCs w:val="22"/>
        </w:rPr>
        <w:t>» и другие;</w:t>
      </w:r>
    </w:p>
    <w:p w14:paraId="410614C3"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proofErr w:type="gramStart"/>
      <w:r w:rsidRPr="00F4054B">
        <w:rPr>
          <w:rFonts w:ascii="Times New Roman" w:hAnsi="Times New Roman" w:cs="Times New Roman"/>
          <w:sz w:val="22"/>
          <w:szCs w:val="22"/>
        </w:rPr>
        <w:t>Направление на повышение квалификации ответственных лиц в образовательной организации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 воспитания обучающихся в образовательной организации»;</w:t>
      </w:r>
      <w:proofErr w:type="gramEnd"/>
    </w:p>
    <w:p w14:paraId="2157430D"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 xml:space="preserve">Организация информационной работы в соответствии с письмом </w:t>
      </w:r>
      <w:proofErr w:type="spellStart"/>
      <w:r w:rsidRPr="00F4054B">
        <w:rPr>
          <w:rFonts w:ascii="Times New Roman" w:hAnsi="Times New Roman" w:cs="Times New Roman"/>
          <w:sz w:val="22"/>
          <w:szCs w:val="22"/>
        </w:rPr>
        <w:t>Минобрнауки</w:t>
      </w:r>
      <w:proofErr w:type="spellEnd"/>
      <w:r w:rsidRPr="00F4054B">
        <w:rPr>
          <w:rFonts w:ascii="Times New Roman" w:hAnsi="Times New Roman" w:cs="Times New Roman"/>
          <w:sz w:val="22"/>
          <w:szCs w:val="22"/>
        </w:rPr>
        <w:t xml:space="preserve"> России от 14.05.2018 N 08-1184 «О направлении информации»;</w:t>
      </w:r>
    </w:p>
    <w:p w14:paraId="2BB404C5"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proofErr w:type="gramStart"/>
      <w:r w:rsidRPr="00F4054B">
        <w:rPr>
          <w:rFonts w:ascii="Times New Roman" w:hAnsi="Times New Roman" w:cs="Times New Roman"/>
          <w:sz w:val="22"/>
          <w:szCs w:val="22"/>
        </w:rPr>
        <w:t>Организация ежеквартального мониторинга изменения федерального законодательства и нормативно-правовых актов федерального уровня, связанных с защитой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и предоставление ответственным сотрудникам за организацию в образовательной организации СКФ соответствующих актуальных федеральных законов нормативно-правовых актов федерального уровня;</w:t>
      </w:r>
      <w:proofErr w:type="gramEnd"/>
    </w:p>
    <w:p w14:paraId="3427B223"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Обеспечить установку и работу на персональных устройствах, принадлежащих образовательной организации, антивирусного программного обеспечения с целью исключения возможности доступа детей к видам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71E9C7DF"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Заключать договора с поставщиком СКФ при условии наличия в договоре положений об ответственности и обязательстве поставщика СКФ в виде компенсации понесённого ущерба за ненадлежащее оказание услуги.</w:t>
      </w:r>
    </w:p>
    <w:p w14:paraId="30A5AA14"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 xml:space="preserve">Обеспечить мониторинг использования сайтов в образовательном процессе в целях обучения и </w:t>
      </w:r>
      <w:proofErr w:type="gramStart"/>
      <w:r w:rsidRPr="00F4054B">
        <w:rPr>
          <w:rFonts w:ascii="Times New Roman" w:hAnsi="Times New Roman" w:cs="Times New Roman"/>
          <w:sz w:val="22"/>
          <w:szCs w:val="22"/>
        </w:rPr>
        <w:t>воспитания</w:t>
      </w:r>
      <w:proofErr w:type="gramEnd"/>
      <w:r w:rsidRPr="00F4054B">
        <w:rPr>
          <w:rFonts w:ascii="Times New Roman" w:hAnsi="Times New Roman" w:cs="Times New Roman"/>
          <w:sz w:val="22"/>
          <w:szCs w:val="22"/>
        </w:rPr>
        <w:t xml:space="preserve"> обучающихся в образовательной организации до 30 августа ежегодно;</w:t>
      </w:r>
    </w:p>
    <w:p w14:paraId="5E7A82AD" w14:textId="77777777" w:rsidR="00F4054B" w:rsidRPr="00F4054B" w:rsidRDefault="00F4054B" w:rsidP="00844BB4">
      <w:pPr>
        <w:pStyle w:val="a8"/>
        <w:numPr>
          <w:ilvl w:val="0"/>
          <w:numId w:val="15"/>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Обеспечить отсутствие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на официальных сайтах образовательной организации и сайтах, задействованных в реализации образовательной деятельности образовательной организации, включая системы электронных дневников и дистанционного обучения.</w:t>
      </w:r>
    </w:p>
    <w:p w14:paraId="5B156BB7" w14:textId="77DB4902" w:rsidR="00F4054B" w:rsidRPr="00844BB4" w:rsidRDefault="00F4054B" w:rsidP="00844BB4">
      <w:p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 </w:t>
      </w:r>
    </w:p>
    <w:p w14:paraId="5FD23906" w14:textId="77777777" w:rsidR="00F4054B" w:rsidRDefault="00F4054B" w:rsidP="009B0BEA">
      <w:pPr>
        <w:jc w:val="center"/>
        <w:rPr>
          <w:rFonts w:ascii="Times New Roman" w:hAnsi="Times New Roman" w:cs="Times New Roman"/>
          <w:b/>
          <w:i/>
          <w:sz w:val="22"/>
          <w:szCs w:val="22"/>
        </w:rPr>
      </w:pPr>
      <w:r w:rsidRPr="00F4054B">
        <w:rPr>
          <w:rFonts w:ascii="Times New Roman" w:hAnsi="Times New Roman" w:cs="Times New Roman"/>
          <w:b/>
          <w:i/>
          <w:sz w:val="22"/>
          <w:szCs w:val="22"/>
        </w:rPr>
        <w:t>Организационно-административные мероприятия, реализуемые Временной комиссией Совета Федерации по развитию информационного общества, направленные на защиту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w:t>
      </w:r>
    </w:p>
    <w:p w14:paraId="3D2634D4" w14:textId="77777777" w:rsidR="00B16D7D" w:rsidRDefault="00B16D7D" w:rsidP="00731281">
      <w:pPr>
        <w:spacing w:line="360" w:lineRule="auto"/>
        <w:rPr>
          <w:rFonts w:ascii="Times New Roman" w:hAnsi="Times New Roman" w:cs="Times New Roman"/>
          <w:b/>
          <w:i/>
          <w:sz w:val="22"/>
          <w:szCs w:val="22"/>
        </w:rPr>
      </w:pPr>
    </w:p>
    <w:p w14:paraId="1EE28A73"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 xml:space="preserve">Временная комиссия Совета Федерации по развитию информационного общества осуществляет мониторинг реализации в образовательных организациях качества работы СКФ и применения организационно-административных мероприятий, направленных на защиту детей от </w:t>
      </w:r>
      <w:r w:rsidRPr="00F4054B">
        <w:rPr>
          <w:rFonts w:ascii="Times New Roman" w:hAnsi="Times New Roman" w:cs="Times New Roman"/>
          <w:sz w:val="22"/>
          <w:szCs w:val="22"/>
        </w:rPr>
        <w:lastRenderedPageBreak/>
        <w:t>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до декабря ежегодно  до 2020 года с целью предоставления данных Министерству просвещения Российской Федерации и</w:t>
      </w:r>
      <w:proofErr w:type="gramEnd"/>
      <w:r w:rsidRPr="00F4054B">
        <w:rPr>
          <w:rFonts w:ascii="Times New Roman" w:hAnsi="Times New Roman" w:cs="Times New Roman"/>
          <w:sz w:val="22"/>
          <w:szCs w:val="22"/>
        </w:rPr>
        <w:t xml:space="preserve"> Министерству цифрового развития, связи и массовых коммуникаций Российской Федерации.</w:t>
      </w:r>
    </w:p>
    <w:p w14:paraId="73E62D80"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С целью оказания методической и организационной поддержки субъектам Российской Федерации, органам местного самоуправления и образовательным организациям Временная комиссия Совета Федерации по развитию информационного общества запускает на базе Экспертного совета по информатизации системы образования и воспитания при Временной комиссии Совета Федерации по развитию информационного обществ информационный портал «</w:t>
      </w:r>
      <w:proofErr w:type="spellStart"/>
      <w:r w:rsidRPr="00F4054B">
        <w:rPr>
          <w:rFonts w:ascii="Times New Roman" w:hAnsi="Times New Roman" w:cs="Times New Roman"/>
          <w:sz w:val="22"/>
          <w:szCs w:val="22"/>
        </w:rPr>
        <w:t>Скф</w:t>
      </w:r>
      <w:proofErr w:type="gramStart"/>
      <w:r w:rsidRPr="00F4054B">
        <w:rPr>
          <w:rFonts w:ascii="Times New Roman" w:hAnsi="Times New Roman" w:cs="Times New Roman"/>
          <w:sz w:val="22"/>
          <w:szCs w:val="22"/>
        </w:rPr>
        <w:t>.е</w:t>
      </w:r>
      <w:proofErr w:type="gramEnd"/>
      <w:r w:rsidRPr="00F4054B">
        <w:rPr>
          <w:rFonts w:ascii="Times New Roman" w:hAnsi="Times New Roman" w:cs="Times New Roman"/>
          <w:sz w:val="22"/>
          <w:szCs w:val="22"/>
        </w:rPr>
        <w:t>диныйурок.рф</w:t>
      </w:r>
      <w:proofErr w:type="spellEnd"/>
      <w:r w:rsidRPr="00F4054B">
        <w:rPr>
          <w:rFonts w:ascii="Times New Roman" w:hAnsi="Times New Roman" w:cs="Times New Roman"/>
          <w:sz w:val="22"/>
          <w:szCs w:val="22"/>
        </w:rPr>
        <w:t>» по адресу www.скф.единыйурок.рф, на котором:</w:t>
      </w:r>
    </w:p>
    <w:p w14:paraId="606C6B87" w14:textId="77777777" w:rsidR="00F4054B" w:rsidRPr="00F4054B" w:rsidRDefault="00F4054B" w:rsidP="00065819">
      <w:pPr>
        <w:pStyle w:val="a8"/>
        <w:numPr>
          <w:ilvl w:val="0"/>
          <w:numId w:val="17"/>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Размещен Реестр безопасных образовательных сайтов (РБОС);</w:t>
      </w:r>
    </w:p>
    <w:p w14:paraId="3A6606C4" w14:textId="77777777" w:rsidR="00F4054B" w:rsidRPr="00F4054B" w:rsidRDefault="00F4054B" w:rsidP="00065819">
      <w:pPr>
        <w:pStyle w:val="a8"/>
        <w:numPr>
          <w:ilvl w:val="0"/>
          <w:numId w:val="17"/>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Размещена информация о форматах организации просветительской работы с детьми и их родителями (законными представителями) по повышению культуры информационной безопасности путем реализации программ и проведения мероприятий;</w:t>
      </w:r>
    </w:p>
    <w:p w14:paraId="771E562E" w14:textId="77777777" w:rsidR="00F4054B" w:rsidRPr="00F4054B" w:rsidRDefault="00F4054B" w:rsidP="00065819">
      <w:pPr>
        <w:pStyle w:val="a8"/>
        <w:numPr>
          <w:ilvl w:val="0"/>
          <w:numId w:val="17"/>
        </w:num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Образцы локальных нормативных документов для образовательных организаций;</w:t>
      </w:r>
    </w:p>
    <w:p w14:paraId="7B18822F" w14:textId="328CB768" w:rsidR="00F4054B" w:rsidRPr="00A97CC9" w:rsidRDefault="00F4054B" w:rsidP="00844BB4">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Организованы бесплатные программы повышения квалификации для ответственных лиц в образовательных организациях и педагогических работников по темам «Организация защиты детей от видов информации, распространяемой посредством сети «Интернет», причиняющей вред здоровью и (или) развитию детей, а также не соответствующей задачам образования, в образовательных организациях» и педагогических работников по теме «Безопасное использование сайтов в сети «Интернет» в образовательном процессе в целях обучения и</w:t>
      </w:r>
      <w:proofErr w:type="gramEnd"/>
      <w:r w:rsidRPr="00F4054B">
        <w:rPr>
          <w:rFonts w:ascii="Times New Roman" w:hAnsi="Times New Roman" w:cs="Times New Roman"/>
          <w:sz w:val="22"/>
          <w:szCs w:val="22"/>
        </w:rPr>
        <w:t xml:space="preserve"> воспитания </w:t>
      </w:r>
      <w:proofErr w:type="gramStart"/>
      <w:r w:rsidRPr="00F4054B">
        <w:rPr>
          <w:rFonts w:ascii="Times New Roman" w:hAnsi="Times New Roman" w:cs="Times New Roman"/>
          <w:sz w:val="22"/>
          <w:szCs w:val="22"/>
        </w:rPr>
        <w:t>обучающихся</w:t>
      </w:r>
      <w:proofErr w:type="gramEnd"/>
      <w:r w:rsidRPr="00F4054B">
        <w:rPr>
          <w:rFonts w:ascii="Times New Roman" w:hAnsi="Times New Roman" w:cs="Times New Roman"/>
          <w:sz w:val="22"/>
          <w:szCs w:val="22"/>
        </w:rPr>
        <w:t xml:space="preserve"> в образовательной организации».</w:t>
      </w:r>
    </w:p>
    <w:p w14:paraId="7647390F" w14:textId="77777777" w:rsidR="00F4054B" w:rsidRPr="00F4054B" w:rsidRDefault="00F4054B" w:rsidP="00F4054B">
      <w:pPr>
        <w:spacing w:line="360" w:lineRule="auto"/>
        <w:ind w:firstLine="709"/>
        <w:jc w:val="both"/>
        <w:rPr>
          <w:rFonts w:ascii="Times New Roman" w:hAnsi="Times New Roman" w:cs="Times New Roman"/>
          <w:sz w:val="22"/>
          <w:szCs w:val="22"/>
        </w:rPr>
      </w:pPr>
    </w:p>
    <w:p w14:paraId="1DFCAE02" w14:textId="5B64D6FD" w:rsidR="00731281" w:rsidRPr="00F4054B" w:rsidRDefault="00A97CC9" w:rsidP="00844BB4">
      <w:pPr>
        <w:spacing w:line="360" w:lineRule="auto"/>
        <w:jc w:val="center"/>
        <w:rPr>
          <w:rFonts w:ascii="Times New Roman" w:hAnsi="Times New Roman" w:cs="Times New Roman"/>
          <w:b/>
          <w:i/>
          <w:sz w:val="22"/>
          <w:szCs w:val="22"/>
        </w:rPr>
      </w:pPr>
      <w:r>
        <w:rPr>
          <w:rFonts w:ascii="Times New Roman" w:hAnsi="Times New Roman" w:cs="Times New Roman"/>
          <w:b/>
          <w:i/>
          <w:sz w:val="22"/>
          <w:szCs w:val="22"/>
        </w:rPr>
        <w:t>Мониторинг</w:t>
      </w:r>
      <w:r w:rsidR="00F4054B" w:rsidRPr="00F4054B">
        <w:rPr>
          <w:rFonts w:ascii="Times New Roman" w:hAnsi="Times New Roman" w:cs="Times New Roman"/>
          <w:b/>
          <w:i/>
          <w:sz w:val="22"/>
          <w:szCs w:val="22"/>
        </w:rPr>
        <w:t xml:space="preserve"> реализаци</w:t>
      </w:r>
      <w:r w:rsidR="00B16D7D">
        <w:rPr>
          <w:rFonts w:ascii="Times New Roman" w:hAnsi="Times New Roman" w:cs="Times New Roman"/>
          <w:b/>
          <w:i/>
          <w:sz w:val="22"/>
          <w:szCs w:val="22"/>
        </w:rPr>
        <w:t>и</w:t>
      </w:r>
      <w:r w:rsidR="00F4054B" w:rsidRPr="00F4054B">
        <w:rPr>
          <w:rFonts w:ascii="Times New Roman" w:hAnsi="Times New Roman" w:cs="Times New Roman"/>
          <w:b/>
          <w:i/>
          <w:sz w:val="22"/>
          <w:szCs w:val="22"/>
        </w:rPr>
        <w:t xml:space="preserve"> методических рекомендаций</w:t>
      </w:r>
    </w:p>
    <w:p w14:paraId="2E12F085" w14:textId="4445DBE2" w:rsidR="00F4054B" w:rsidRPr="00F4054B" w:rsidRDefault="00A97CC9" w:rsidP="00F4054B">
      <w:pPr>
        <w:spacing w:line="360" w:lineRule="auto"/>
        <w:ind w:firstLine="709"/>
        <w:jc w:val="both"/>
        <w:rPr>
          <w:rFonts w:ascii="Times New Roman" w:hAnsi="Times New Roman" w:cs="Times New Roman"/>
          <w:sz w:val="22"/>
          <w:szCs w:val="22"/>
        </w:rPr>
      </w:pPr>
      <w:r>
        <w:rPr>
          <w:rFonts w:ascii="Times New Roman" w:hAnsi="Times New Roman" w:cs="Times New Roman"/>
          <w:sz w:val="22"/>
          <w:szCs w:val="22"/>
        </w:rPr>
        <w:t>Мониторинг</w:t>
      </w:r>
      <w:r w:rsidR="00F4054B" w:rsidRPr="00F4054B">
        <w:rPr>
          <w:rFonts w:ascii="Times New Roman" w:hAnsi="Times New Roman" w:cs="Times New Roman"/>
          <w:sz w:val="22"/>
          <w:szCs w:val="22"/>
        </w:rPr>
        <w:t xml:space="preserve"> за реализацией настоящих методических рекомендаций осуществляют:</w:t>
      </w:r>
    </w:p>
    <w:p w14:paraId="27A1DCCF" w14:textId="77777777" w:rsidR="00F4054B" w:rsidRPr="00F4054B" w:rsidRDefault="00F4054B" w:rsidP="00844BB4">
      <w:pPr>
        <w:pStyle w:val="a8"/>
        <w:numPr>
          <w:ilvl w:val="0"/>
          <w:numId w:val="18"/>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Временная комиссия Совета Федерации по развитию информационного общества;</w:t>
      </w:r>
    </w:p>
    <w:p w14:paraId="07A0B769" w14:textId="77777777" w:rsidR="00F4054B" w:rsidRPr="00F4054B" w:rsidRDefault="00F4054B" w:rsidP="00844BB4">
      <w:pPr>
        <w:pStyle w:val="a8"/>
        <w:numPr>
          <w:ilvl w:val="0"/>
          <w:numId w:val="18"/>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Органы государственной власти субъектов Российской Федерации;</w:t>
      </w:r>
    </w:p>
    <w:p w14:paraId="3BA8F230" w14:textId="77777777" w:rsidR="00F4054B" w:rsidRPr="00F4054B" w:rsidRDefault="00F4054B" w:rsidP="00844BB4">
      <w:pPr>
        <w:pStyle w:val="a8"/>
        <w:numPr>
          <w:ilvl w:val="0"/>
          <w:numId w:val="18"/>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Органы местного самоуправления;</w:t>
      </w:r>
    </w:p>
    <w:p w14:paraId="5B5FFA5F" w14:textId="77777777" w:rsidR="00F4054B" w:rsidRPr="00F4054B" w:rsidRDefault="00F4054B" w:rsidP="00844BB4">
      <w:pPr>
        <w:pStyle w:val="a8"/>
        <w:numPr>
          <w:ilvl w:val="0"/>
          <w:numId w:val="18"/>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Прокуратуры субъектов Российской Федерации, городов и районов;</w:t>
      </w:r>
    </w:p>
    <w:p w14:paraId="0C14EDAD" w14:textId="77777777" w:rsidR="00F4054B" w:rsidRPr="00F4054B" w:rsidRDefault="00F4054B" w:rsidP="00844BB4">
      <w:pPr>
        <w:pStyle w:val="a8"/>
        <w:numPr>
          <w:ilvl w:val="0"/>
          <w:numId w:val="18"/>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Общественные объединения;</w:t>
      </w:r>
    </w:p>
    <w:p w14:paraId="19EEAD30" w14:textId="77777777" w:rsidR="00F4054B" w:rsidRPr="00F4054B" w:rsidRDefault="00F4054B" w:rsidP="00844BB4">
      <w:pPr>
        <w:pStyle w:val="a8"/>
        <w:numPr>
          <w:ilvl w:val="0"/>
          <w:numId w:val="18"/>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Граждане.</w:t>
      </w:r>
    </w:p>
    <w:p w14:paraId="7476CBC6" w14:textId="77777777" w:rsidR="00F4054B" w:rsidRPr="00F4054B" w:rsidRDefault="00F4054B" w:rsidP="00844BB4">
      <w:p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Рекомендуется при проведении проверок образовательных организаций оценивать следующие аспекты ограничения в образовательных организациях доступа обучающихся к негативной информации для детей:</w:t>
      </w:r>
    </w:p>
    <w:p w14:paraId="0C7453C2" w14:textId="77777777" w:rsidR="00F4054B" w:rsidRPr="00F4054B" w:rsidRDefault="00F4054B" w:rsidP="00844BB4">
      <w:pPr>
        <w:pStyle w:val="a8"/>
        <w:numPr>
          <w:ilvl w:val="0"/>
          <w:numId w:val="19"/>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Соответствие указанных в настоящих методических рекомендациях требований к СКФ, используемых в образовательной организации;</w:t>
      </w:r>
    </w:p>
    <w:p w14:paraId="65BDF172" w14:textId="77777777" w:rsidR="00F4054B" w:rsidRPr="00F4054B" w:rsidRDefault="00F4054B" w:rsidP="00844BB4">
      <w:pPr>
        <w:pStyle w:val="a8"/>
        <w:numPr>
          <w:ilvl w:val="0"/>
          <w:numId w:val="19"/>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 xml:space="preserve">Применение администрацией образовательной организации организационно-административные мероприятий, направленных на защиту детей от видов информации, распространяемой </w:t>
      </w:r>
      <w:r w:rsidRPr="00F4054B">
        <w:rPr>
          <w:rFonts w:ascii="Times New Roman" w:hAnsi="Times New Roman" w:cs="Times New Roman"/>
          <w:sz w:val="22"/>
          <w:szCs w:val="22"/>
        </w:rPr>
        <w:lastRenderedPageBreak/>
        <w:t>посредством сети «Интернет», причиняющей вред здоровью и (или) развитию детей, а также не соответствующей задачам образования;</w:t>
      </w:r>
    </w:p>
    <w:p w14:paraId="42E4968E" w14:textId="77777777" w:rsidR="00F4054B" w:rsidRPr="00F4054B" w:rsidRDefault="00F4054B" w:rsidP="00844BB4">
      <w:pPr>
        <w:pStyle w:val="a8"/>
        <w:numPr>
          <w:ilvl w:val="0"/>
          <w:numId w:val="19"/>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Получение доступа к информации, распространяемой посредством сети «Интернет», причиняющей вред здоровью и (или) развитию детей, а также не соответствующей задачам образования, с персональных устройств, расположенных в образовательной организации и имеющие выход в сеть «Интернет», путем:</w:t>
      </w:r>
    </w:p>
    <w:p w14:paraId="56708DE4" w14:textId="77777777" w:rsidR="00F4054B" w:rsidRPr="00F4054B" w:rsidRDefault="00F4054B" w:rsidP="00844BB4">
      <w:pPr>
        <w:pStyle w:val="a8"/>
        <w:numPr>
          <w:ilvl w:val="1"/>
          <w:numId w:val="20"/>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Осуществления прямого доступа к сайту в сети «Интернет», содержащего негативную информацию;</w:t>
      </w:r>
    </w:p>
    <w:p w14:paraId="20EB680B" w14:textId="114B4B6D" w:rsidR="00F4054B" w:rsidRPr="00844BB4" w:rsidRDefault="00F4054B" w:rsidP="00844BB4">
      <w:pPr>
        <w:pStyle w:val="a8"/>
        <w:numPr>
          <w:ilvl w:val="1"/>
          <w:numId w:val="20"/>
        </w:num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Поиск с помощью поисковых систем информационной продукции, запрещенной для детей, в форме сайтов в сети «Интернет», графических изображений, аудиовизуальных произведений и других форм информационной продукции.</w:t>
      </w:r>
    </w:p>
    <w:p w14:paraId="186CA2B3" w14:textId="77777777" w:rsidR="00B16D7D" w:rsidRDefault="00B16D7D" w:rsidP="00844BB4">
      <w:pPr>
        <w:spacing w:line="360" w:lineRule="auto"/>
        <w:ind w:left="426" w:hanging="426"/>
        <w:jc w:val="both"/>
        <w:rPr>
          <w:rFonts w:ascii="Times New Roman" w:hAnsi="Times New Roman" w:cs="Times New Roman"/>
          <w:sz w:val="22"/>
          <w:szCs w:val="22"/>
        </w:rPr>
      </w:pPr>
    </w:p>
    <w:p w14:paraId="4A6E0F1C" w14:textId="10994EF8" w:rsidR="00731281" w:rsidRPr="00F4054B" w:rsidRDefault="00F4054B" w:rsidP="00844BB4">
      <w:pPr>
        <w:spacing w:line="360" w:lineRule="auto"/>
        <w:jc w:val="center"/>
        <w:rPr>
          <w:rFonts w:ascii="Times New Roman" w:hAnsi="Times New Roman" w:cs="Times New Roman"/>
          <w:b/>
          <w:i/>
          <w:sz w:val="22"/>
          <w:szCs w:val="22"/>
        </w:rPr>
      </w:pPr>
      <w:r w:rsidRPr="00F4054B">
        <w:rPr>
          <w:rFonts w:ascii="Times New Roman" w:hAnsi="Times New Roman" w:cs="Times New Roman"/>
          <w:b/>
          <w:i/>
          <w:sz w:val="22"/>
          <w:szCs w:val="22"/>
        </w:rPr>
        <w:t>О порядке реализации методических рекомендаций</w:t>
      </w:r>
    </w:p>
    <w:p w14:paraId="289A4C24"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Для создания условий реализации методических рекомендаций в образовательных организациях и применения организационно-административных мероприятий методические рекомендации действуют с 1 июля 2019 года.</w:t>
      </w:r>
    </w:p>
    <w:p w14:paraId="4267B66D"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До 1 июля 2019 года реализуются положения методических рекомендаций 2014 года, а с 1 июля положения методических рекомендаций дополняют методические рекомендации, разработанные в 2014 году.</w:t>
      </w:r>
    </w:p>
    <w:p w14:paraId="1FCE5A07"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 наличии противоречий в положениях методических рекомендации необходимо руководствоваться методическими рекомендациями, разработанными позднее.</w:t>
      </w:r>
    </w:p>
    <w:p w14:paraId="72C08771" w14:textId="46988951" w:rsidR="00065819" w:rsidRPr="00F4054B" w:rsidRDefault="00F4054B" w:rsidP="00844BB4">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7E758BEF" w14:textId="03A47841" w:rsidR="0058740B" w:rsidRDefault="00F4054B" w:rsidP="00BC12F2">
      <w:pPr>
        <w:ind w:firstLine="709"/>
        <w:jc w:val="center"/>
        <w:rPr>
          <w:rFonts w:ascii="Times New Roman" w:hAnsi="Times New Roman" w:cs="Times New Roman"/>
          <w:b/>
          <w:i/>
          <w:sz w:val="22"/>
          <w:szCs w:val="22"/>
        </w:rPr>
      </w:pPr>
      <w:r w:rsidRPr="00F4054B">
        <w:rPr>
          <w:rFonts w:ascii="Times New Roman" w:hAnsi="Times New Roman" w:cs="Times New Roman"/>
          <w:b/>
          <w:i/>
          <w:sz w:val="22"/>
          <w:szCs w:val="22"/>
        </w:rPr>
        <w:t>Приложение №</w:t>
      </w:r>
      <w:r w:rsidR="0058740B">
        <w:rPr>
          <w:rFonts w:ascii="Times New Roman" w:hAnsi="Times New Roman" w:cs="Times New Roman"/>
          <w:b/>
          <w:i/>
          <w:sz w:val="22"/>
          <w:szCs w:val="22"/>
        </w:rPr>
        <w:t xml:space="preserve"> </w:t>
      </w:r>
      <w:r w:rsidRPr="00F4054B">
        <w:rPr>
          <w:rFonts w:ascii="Times New Roman" w:hAnsi="Times New Roman" w:cs="Times New Roman"/>
          <w:b/>
          <w:i/>
          <w:sz w:val="22"/>
          <w:szCs w:val="22"/>
        </w:rPr>
        <w:t xml:space="preserve">1. </w:t>
      </w:r>
    </w:p>
    <w:p w14:paraId="5876ED20" w14:textId="4B5A52E8" w:rsidR="00065819" w:rsidRDefault="00BC12F2" w:rsidP="00BC12F2">
      <w:pPr>
        <w:ind w:firstLine="709"/>
        <w:jc w:val="center"/>
        <w:rPr>
          <w:rFonts w:ascii="Times New Roman" w:hAnsi="Times New Roman" w:cs="Times New Roman"/>
          <w:b/>
          <w:i/>
          <w:sz w:val="22"/>
          <w:szCs w:val="22"/>
        </w:rPr>
      </w:pPr>
      <w:r w:rsidRPr="00F4054B">
        <w:rPr>
          <w:rFonts w:ascii="Times New Roman" w:hAnsi="Times New Roman" w:cs="Times New Roman"/>
          <w:b/>
          <w:i/>
          <w:sz w:val="22"/>
          <w:szCs w:val="22"/>
        </w:rPr>
        <w:t>Перечень видов информации, запрещенной к распространению посредством сети «Интернет», причиняющей вред здоровью и (или) развитию детей, а также не соответствующей задачам образования</w:t>
      </w:r>
      <w:r w:rsidRPr="00BC12F2">
        <w:rPr>
          <w:rFonts w:ascii="Times New Roman" w:hAnsi="Times New Roman" w:cs="Times New Roman"/>
          <w:b/>
          <w:i/>
          <w:sz w:val="22"/>
          <w:szCs w:val="22"/>
        </w:rPr>
        <w:t> </w:t>
      </w:r>
    </w:p>
    <w:p w14:paraId="7B467AF7" w14:textId="77777777" w:rsidR="00731281" w:rsidRDefault="00731281" w:rsidP="00BC12F2">
      <w:pPr>
        <w:ind w:firstLine="709"/>
        <w:jc w:val="center"/>
        <w:rPr>
          <w:rFonts w:ascii="Times New Roman" w:hAnsi="Times New Roman" w:cs="Times New Roman"/>
          <w:b/>
          <w:i/>
          <w:sz w:val="22"/>
          <w:szCs w:val="22"/>
        </w:rPr>
      </w:pPr>
    </w:p>
    <w:p w14:paraId="32413A30" w14:textId="77777777" w:rsidR="00BC12F2" w:rsidRPr="00BC12F2" w:rsidRDefault="00BC12F2" w:rsidP="00BC12F2">
      <w:pPr>
        <w:ind w:firstLine="709"/>
        <w:jc w:val="center"/>
        <w:rPr>
          <w:rFonts w:ascii="Times New Roman" w:hAnsi="Times New Roman" w:cs="Times New Roman"/>
          <w:b/>
          <w:i/>
          <w:sz w:val="22"/>
          <w:szCs w:val="22"/>
        </w:rPr>
      </w:pPr>
    </w:p>
    <w:tbl>
      <w:tblPr>
        <w:tblStyle w:val="a9"/>
        <w:tblW w:w="0" w:type="auto"/>
        <w:tblLayout w:type="fixed"/>
        <w:tblLook w:val="04A0" w:firstRow="1" w:lastRow="0" w:firstColumn="1" w:lastColumn="0" w:noHBand="0" w:noVBand="1"/>
      </w:tblPr>
      <w:tblGrid>
        <w:gridCol w:w="392"/>
        <w:gridCol w:w="331"/>
        <w:gridCol w:w="3241"/>
        <w:gridCol w:w="5783"/>
      </w:tblGrid>
      <w:tr w:rsidR="00065819" w14:paraId="7906C5E5" w14:textId="77777777" w:rsidTr="00844BB4">
        <w:tc>
          <w:tcPr>
            <w:tcW w:w="723" w:type="dxa"/>
            <w:gridSpan w:val="2"/>
            <w:vAlign w:val="center"/>
          </w:tcPr>
          <w:p w14:paraId="6573CDF9"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№п\</w:t>
            </w:r>
            <w:proofErr w:type="gramStart"/>
            <w:r w:rsidRPr="008732DE">
              <w:rPr>
                <w:rFonts w:ascii="Times New Roman" w:eastAsia="Times New Roman" w:hAnsi="Times New Roman" w:cs="Times New Roman"/>
                <w:sz w:val="22"/>
                <w:szCs w:val="22"/>
              </w:rPr>
              <w:t>п</w:t>
            </w:r>
            <w:proofErr w:type="gramEnd"/>
          </w:p>
        </w:tc>
        <w:tc>
          <w:tcPr>
            <w:tcW w:w="3241" w:type="dxa"/>
            <w:vAlign w:val="center"/>
          </w:tcPr>
          <w:p w14:paraId="26B1B222"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Виды информации</w:t>
            </w:r>
          </w:p>
        </w:tc>
        <w:tc>
          <w:tcPr>
            <w:tcW w:w="5783" w:type="dxa"/>
            <w:vAlign w:val="center"/>
          </w:tcPr>
          <w:p w14:paraId="0A0B92AE"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Описание видов информации</w:t>
            </w:r>
          </w:p>
        </w:tc>
      </w:tr>
      <w:tr w:rsidR="00065819" w14:paraId="7FF4C6F4" w14:textId="77777777" w:rsidTr="00844BB4">
        <w:tc>
          <w:tcPr>
            <w:tcW w:w="9747" w:type="dxa"/>
            <w:gridSpan w:val="4"/>
            <w:vAlign w:val="center"/>
          </w:tcPr>
          <w:p w14:paraId="13E2D43C" w14:textId="77777777" w:rsidR="00065819" w:rsidRPr="008732DE" w:rsidRDefault="00065819" w:rsidP="00065819">
            <w:pPr>
              <w:jc w:val="cente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Информация, запрещенная для распространения среди детей, согласно части 2 статьи 5 Федерального закона № 436-ФЗ</w:t>
            </w:r>
            <w:r w:rsidRPr="00F4054B">
              <w:rPr>
                <w:rFonts w:ascii="Times New Roman" w:eastAsia="Times New Roman" w:hAnsi="Times New Roman" w:cs="Times New Roman"/>
                <w:sz w:val="22"/>
                <w:szCs w:val="22"/>
                <w:vertAlign w:val="superscript"/>
              </w:rPr>
              <w:t>*</w:t>
            </w:r>
          </w:p>
        </w:tc>
      </w:tr>
      <w:tr w:rsidR="00065819" w14:paraId="60A1B594" w14:textId="77777777" w:rsidTr="00844BB4">
        <w:tc>
          <w:tcPr>
            <w:tcW w:w="392" w:type="dxa"/>
            <w:vAlign w:val="center"/>
          </w:tcPr>
          <w:p w14:paraId="6C817194"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w:t>
            </w:r>
            <w:bookmarkStart w:id="0" w:name="_GoBack"/>
            <w:bookmarkEnd w:id="0"/>
          </w:p>
        </w:tc>
        <w:tc>
          <w:tcPr>
            <w:tcW w:w="3572" w:type="dxa"/>
            <w:gridSpan w:val="2"/>
            <w:vAlign w:val="center"/>
          </w:tcPr>
          <w:p w14:paraId="3CEF2D2F" w14:textId="77777777" w:rsidR="00F4054B" w:rsidRPr="008732DE" w:rsidRDefault="00F4054B" w:rsidP="00BC12F2">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Побуждающая</w:t>
            </w:r>
            <w:proofErr w:type="gramEnd"/>
            <w:r w:rsidRPr="008732DE">
              <w:rPr>
                <w:rFonts w:ascii="Times New Roman" w:eastAsia="Times New Roman" w:hAnsi="Times New Roman" w:cs="Times New Roman"/>
                <w:sz w:val="22"/>
                <w:szCs w:val="22"/>
              </w:rPr>
              <w:t xml:space="preserve"> детей к совершению действий, представляющих угрозу их жизни и (или) здоровью, в том числе к причинению вреда своему здоровью, самоубийству</w:t>
            </w:r>
          </w:p>
        </w:tc>
        <w:tc>
          <w:tcPr>
            <w:tcW w:w="5783" w:type="dxa"/>
            <w:vAlign w:val="center"/>
          </w:tcPr>
          <w:p w14:paraId="3EA525A3"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описания и\или изображения способов причинения вреда своему здоровью, самоубийства; обсуждения таких способов и их последствий, мотивирующих на совершение таких действий</w:t>
            </w:r>
          </w:p>
        </w:tc>
      </w:tr>
      <w:tr w:rsidR="00065819" w14:paraId="136D7107" w14:textId="77777777" w:rsidTr="00844BB4">
        <w:tc>
          <w:tcPr>
            <w:tcW w:w="392" w:type="dxa"/>
            <w:vAlign w:val="center"/>
          </w:tcPr>
          <w:p w14:paraId="36BFE707"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2.</w:t>
            </w:r>
          </w:p>
        </w:tc>
        <w:tc>
          <w:tcPr>
            <w:tcW w:w="3572" w:type="dxa"/>
            <w:gridSpan w:val="2"/>
            <w:vAlign w:val="center"/>
          </w:tcPr>
          <w:p w14:paraId="7B0EBF79" w14:textId="77777777" w:rsidR="00F4054B" w:rsidRPr="008732DE" w:rsidRDefault="00F4054B" w:rsidP="00BC12F2">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Способная</w:t>
            </w:r>
            <w:proofErr w:type="gramEnd"/>
            <w:r w:rsidRPr="008732DE">
              <w:rPr>
                <w:rFonts w:ascii="Times New Roman" w:eastAsia="Times New Roman" w:hAnsi="Times New Roman" w:cs="Times New Roman"/>
                <w:sz w:val="22"/>
                <w:szCs w:val="22"/>
              </w:rPr>
              <w:t xml:space="preserve">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принять участие в азартных играх, заниматься проституцией, </w:t>
            </w:r>
            <w:r w:rsidRPr="008732DE">
              <w:rPr>
                <w:rFonts w:ascii="Times New Roman" w:eastAsia="Times New Roman" w:hAnsi="Times New Roman" w:cs="Times New Roman"/>
                <w:sz w:val="22"/>
                <w:szCs w:val="22"/>
              </w:rPr>
              <w:lastRenderedPageBreak/>
              <w:t>бродяжничеством или попрошайничеством</w:t>
            </w:r>
          </w:p>
        </w:tc>
        <w:tc>
          <w:tcPr>
            <w:tcW w:w="5783" w:type="dxa"/>
            <w:vAlign w:val="center"/>
          </w:tcPr>
          <w:p w14:paraId="7FD46D2E" w14:textId="77777777" w:rsidR="00F4054B" w:rsidRPr="008732DE" w:rsidRDefault="00F4054B" w:rsidP="00BC12F2">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lastRenderedPageBreak/>
              <w:t xml:space="preserve">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рекламу, объявления, предложения и другую информацию, направленную на продажу детям наркотических средств, психотропных и (или) одурманивающих веществ, табачных изделий, </w:t>
            </w:r>
            <w:r w:rsidRPr="008732DE">
              <w:rPr>
                <w:rFonts w:ascii="Times New Roman" w:eastAsia="Times New Roman" w:hAnsi="Times New Roman" w:cs="Times New Roman"/>
                <w:sz w:val="22"/>
                <w:szCs w:val="22"/>
              </w:rPr>
              <w:lastRenderedPageBreak/>
              <w:t>алкогольную и спиртосодержащую продукции, а также вовлечение детей в азартные игры и использование</w:t>
            </w:r>
            <w:proofErr w:type="gramEnd"/>
            <w:r w:rsidRPr="008732DE">
              <w:rPr>
                <w:rFonts w:ascii="Times New Roman" w:eastAsia="Times New Roman" w:hAnsi="Times New Roman" w:cs="Times New Roman"/>
                <w:sz w:val="22"/>
                <w:szCs w:val="22"/>
              </w:rPr>
              <w:t xml:space="preserve"> или вовлечение в проституцию, бродяжничество или </w:t>
            </w:r>
            <w:proofErr w:type="gramStart"/>
            <w:r w:rsidRPr="008732DE">
              <w:rPr>
                <w:rFonts w:ascii="Times New Roman" w:eastAsia="Times New Roman" w:hAnsi="Times New Roman" w:cs="Times New Roman"/>
                <w:sz w:val="22"/>
                <w:szCs w:val="22"/>
              </w:rPr>
              <w:t>попрошайничество</w:t>
            </w:r>
            <w:proofErr w:type="gramEnd"/>
          </w:p>
        </w:tc>
      </w:tr>
      <w:tr w:rsidR="00065819" w14:paraId="3BDCDD79" w14:textId="77777777" w:rsidTr="00844BB4">
        <w:tc>
          <w:tcPr>
            <w:tcW w:w="392" w:type="dxa"/>
            <w:vAlign w:val="center"/>
          </w:tcPr>
          <w:p w14:paraId="6895E1FF"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lastRenderedPageBreak/>
              <w:t>3.</w:t>
            </w:r>
          </w:p>
        </w:tc>
        <w:tc>
          <w:tcPr>
            <w:tcW w:w="3572" w:type="dxa"/>
            <w:gridSpan w:val="2"/>
            <w:vAlign w:val="center"/>
          </w:tcPr>
          <w:p w14:paraId="590BE647"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или животным</w:t>
            </w:r>
          </w:p>
        </w:tc>
        <w:tc>
          <w:tcPr>
            <w:tcW w:w="5783" w:type="dxa"/>
            <w:vAlign w:val="center"/>
          </w:tcPr>
          <w:p w14:paraId="388E0830" w14:textId="77777777" w:rsidR="00F4054B" w:rsidRPr="008732DE" w:rsidRDefault="00F4054B" w:rsidP="009B0BEA">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акты насилия или жестокости, жертв насилия и жестокости, участников актов насилия и жестокости, обосновывающая, оправдывающая и вовлекающая детей в акты насилия и жестокости, а также формирующая культуру насилия и жесткости у несовершеннолетних</w:t>
            </w:r>
            <w:proofErr w:type="gramEnd"/>
          </w:p>
        </w:tc>
      </w:tr>
      <w:tr w:rsidR="00065819" w14:paraId="1123AC4A" w14:textId="77777777" w:rsidTr="00844BB4">
        <w:tc>
          <w:tcPr>
            <w:tcW w:w="392" w:type="dxa"/>
            <w:vAlign w:val="center"/>
          </w:tcPr>
          <w:p w14:paraId="2329421A"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4.</w:t>
            </w:r>
          </w:p>
        </w:tc>
        <w:tc>
          <w:tcPr>
            <w:tcW w:w="3572" w:type="dxa"/>
            <w:gridSpan w:val="2"/>
            <w:vAlign w:val="center"/>
          </w:tcPr>
          <w:p w14:paraId="00D99C71"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Отрицающая семейные ценности, пропагандирующая нетрадиционные сексуальные отношения и формирующая неуважение к родителям и (или) другим членам семьи </w:t>
            </w:r>
          </w:p>
        </w:tc>
        <w:tc>
          <w:tcPr>
            <w:tcW w:w="5783" w:type="dxa"/>
            <w:vAlign w:val="center"/>
          </w:tcPr>
          <w:p w14:paraId="375348FC" w14:textId="77777777" w:rsidR="00F4054B" w:rsidRPr="008732DE" w:rsidRDefault="00F4054B" w:rsidP="009B0BEA">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рекламирующая, изображающая нетрадиционные сексуальные отношения, отказ от родителей (законных представителей), семьи и детей и влияющая на ухудшение и разрыв отношений детей с родителями и (или) другим членам семьи</w:t>
            </w:r>
            <w:proofErr w:type="gramEnd"/>
          </w:p>
        </w:tc>
      </w:tr>
      <w:tr w:rsidR="00065819" w14:paraId="74F563EE" w14:textId="77777777" w:rsidTr="00844BB4">
        <w:tc>
          <w:tcPr>
            <w:tcW w:w="392" w:type="dxa"/>
            <w:vAlign w:val="center"/>
          </w:tcPr>
          <w:p w14:paraId="20954F6D"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5.</w:t>
            </w:r>
          </w:p>
        </w:tc>
        <w:tc>
          <w:tcPr>
            <w:tcW w:w="3572" w:type="dxa"/>
            <w:gridSpan w:val="2"/>
            <w:vAlign w:val="center"/>
          </w:tcPr>
          <w:p w14:paraId="1B14D973" w14:textId="77777777" w:rsidR="00F4054B" w:rsidRPr="008732DE" w:rsidRDefault="00F4054B" w:rsidP="009B0BEA">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Оправдывающая</w:t>
            </w:r>
            <w:proofErr w:type="gramEnd"/>
            <w:r w:rsidRPr="008732DE">
              <w:rPr>
                <w:rFonts w:ascii="Times New Roman" w:eastAsia="Times New Roman" w:hAnsi="Times New Roman" w:cs="Times New Roman"/>
                <w:sz w:val="22"/>
                <w:szCs w:val="22"/>
              </w:rPr>
              <w:t xml:space="preserve"> противоправное поведение</w:t>
            </w:r>
          </w:p>
        </w:tc>
        <w:tc>
          <w:tcPr>
            <w:tcW w:w="5783" w:type="dxa"/>
            <w:vAlign w:val="center"/>
          </w:tcPr>
          <w:p w14:paraId="09E6C3E2"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призывы и вовлечение детей в противоправное поведение и одобряющая его</w:t>
            </w:r>
          </w:p>
        </w:tc>
      </w:tr>
      <w:tr w:rsidR="00065819" w14:paraId="7B4E12A5" w14:textId="77777777" w:rsidTr="00844BB4">
        <w:tc>
          <w:tcPr>
            <w:tcW w:w="392" w:type="dxa"/>
            <w:vAlign w:val="center"/>
          </w:tcPr>
          <w:p w14:paraId="05078F76"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6.</w:t>
            </w:r>
          </w:p>
        </w:tc>
        <w:tc>
          <w:tcPr>
            <w:tcW w:w="3572" w:type="dxa"/>
            <w:gridSpan w:val="2"/>
            <w:vAlign w:val="center"/>
          </w:tcPr>
          <w:p w14:paraId="0E1747DC" w14:textId="77777777" w:rsidR="00F4054B" w:rsidRPr="008732DE" w:rsidRDefault="00F4054B" w:rsidP="009B0BEA">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Содержащая нецензурную брань</w:t>
            </w:r>
            <w:proofErr w:type="gramEnd"/>
          </w:p>
        </w:tc>
        <w:tc>
          <w:tcPr>
            <w:tcW w:w="5783" w:type="dxa"/>
            <w:vAlign w:val="center"/>
          </w:tcPr>
          <w:p w14:paraId="2E2C79EC"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нецензурную брань</w:t>
            </w:r>
          </w:p>
        </w:tc>
      </w:tr>
      <w:tr w:rsidR="00065819" w14:paraId="6D95A1FB" w14:textId="77777777" w:rsidTr="00844BB4">
        <w:tc>
          <w:tcPr>
            <w:tcW w:w="392" w:type="dxa"/>
            <w:vAlign w:val="center"/>
          </w:tcPr>
          <w:p w14:paraId="7D2E41D1"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7.</w:t>
            </w:r>
          </w:p>
        </w:tc>
        <w:tc>
          <w:tcPr>
            <w:tcW w:w="3572" w:type="dxa"/>
            <w:gridSpan w:val="2"/>
            <w:vAlign w:val="center"/>
          </w:tcPr>
          <w:p w14:paraId="729FF51F" w14:textId="77777777" w:rsidR="00F4054B" w:rsidRPr="008732DE" w:rsidRDefault="00F4054B" w:rsidP="009B0BEA">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Содержащая</w:t>
            </w:r>
            <w:proofErr w:type="gramEnd"/>
            <w:r w:rsidRPr="008732DE">
              <w:rPr>
                <w:rFonts w:ascii="Times New Roman" w:eastAsia="Times New Roman" w:hAnsi="Times New Roman" w:cs="Times New Roman"/>
                <w:sz w:val="22"/>
                <w:szCs w:val="22"/>
              </w:rPr>
              <w:t xml:space="preserve"> информацию порнографического характера</w:t>
            </w:r>
          </w:p>
        </w:tc>
        <w:tc>
          <w:tcPr>
            <w:tcW w:w="5783" w:type="dxa"/>
            <w:vAlign w:val="center"/>
          </w:tcPr>
          <w:p w14:paraId="7D8B8C63"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аудио и видеоматериалы по данной теме</w:t>
            </w:r>
          </w:p>
        </w:tc>
      </w:tr>
      <w:tr w:rsidR="00065819" w14:paraId="0EF71332" w14:textId="77777777" w:rsidTr="00844BB4">
        <w:trPr>
          <w:trHeight w:val="536"/>
        </w:trPr>
        <w:tc>
          <w:tcPr>
            <w:tcW w:w="392" w:type="dxa"/>
            <w:vAlign w:val="center"/>
          </w:tcPr>
          <w:p w14:paraId="2074094E"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8.</w:t>
            </w:r>
          </w:p>
        </w:tc>
        <w:tc>
          <w:tcPr>
            <w:tcW w:w="3572" w:type="dxa"/>
            <w:gridSpan w:val="2"/>
            <w:vAlign w:val="center"/>
          </w:tcPr>
          <w:p w14:paraId="1E95B733" w14:textId="77777777" w:rsidR="00F4054B" w:rsidRPr="008732DE" w:rsidRDefault="00F4054B" w:rsidP="009B0BEA">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О несовершеннолетнем, пострадавшем в результате противоправных действий (бездействия), включая фамилии, имена, отчества, фото- и видеоизображения такого несовершеннолетнего, его родителей и иных законных представителей, дату рождения такого несовершеннолетнего, аудиозапись его голоса, место его жительства или место временного пребывания, место его учёбы или работы, иную информацию, позволяющую прямо или косвенно установить личность такого несовершеннолетнего</w:t>
            </w:r>
            <w:proofErr w:type="gramEnd"/>
          </w:p>
        </w:tc>
        <w:tc>
          <w:tcPr>
            <w:tcW w:w="5783" w:type="dxa"/>
            <w:vAlign w:val="center"/>
          </w:tcPr>
          <w:p w14:paraId="70A1EC67"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аудио и видеоматериалы по данной теме</w:t>
            </w:r>
          </w:p>
        </w:tc>
      </w:tr>
      <w:tr w:rsidR="00065819" w14:paraId="4A13373A" w14:textId="77777777" w:rsidTr="00844BB4">
        <w:tc>
          <w:tcPr>
            <w:tcW w:w="9747" w:type="dxa"/>
            <w:gridSpan w:val="4"/>
            <w:vAlign w:val="center"/>
          </w:tcPr>
          <w:p w14:paraId="37A82EAB" w14:textId="77777777" w:rsidR="00065819" w:rsidRPr="008732DE" w:rsidRDefault="00065819"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 xml:space="preserve">* - рекомендуется также запретить все сетевые средства массовой информации, имеющее </w:t>
            </w:r>
            <w:r w:rsidRPr="008732DE">
              <w:rPr>
                <w:rFonts w:ascii="Times New Roman" w:eastAsia="Times New Roman" w:hAnsi="Times New Roman" w:cs="Times New Roman"/>
                <w:sz w:val="22"/>
                <w:szCs w:val="22"/>
              </w:rPr>
              <w:lastRenderedPageBreak/>
              <w:t>возрастные ограничения старше 18 лет и обозначенные в виде цифры "18" и знака "плюс" и (или) текстового словосочетания "запрещено для детей" </w:t>
            </w:r>
          </w:p>
        </w:tc>
      </w:tr>
      <w:tr w:rsidR="00065819" w14:paraId="0885F26C" w14:textId="77777777" w:rsidTr="00844BB4">
        <w:tc>
          <w:tcPr>
            <w:tcW w:w="9747" w:type="dxa"/>
            <w:gridSpan w:val="4"/>
            <w:vAlign w:val="center"/>
          </w:tcPr>
          <w:p w14:paraId="5E3A957E" w14:textId="77777777" w:rsidR="00065819" w:rsidRPr="008732DE" w:rsidRDefault="00065819"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lastRenderedPageBreak/>
              <w:t>Информация, распространение которой среди детей определенных возрастных категорий ограничено, согласно части 3 статьи 5 Федерального закона № 436-ФЗ</w:t>
            </w:r>
          </w:p>
        </w:tc>
      </w:tr>
      <w:tr w:rsidR="00065819" w14:paraId="14556641" w14:textId="77777777" w:rsidTr="00844BB4">
        <w:tc>
          <w:tcPr>
            <w:tcW w:w="723" w:type="dxa"/>
            <w:gridSpan w:val="2"/>
            <w:vAlign w:val="center"/>
          </w:tcPr>
          <w:p w14:paraId="15B1BF13"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9.</w:t>
            </w:r>
          </w:p>
        </w:tc>
        <w:tc>
          <w:tcPr>
            <w:tcW w:w="3241" w:type="dxa"/>
            <w:vAlign w:val="center"/>
          </w:tcPr>
          <w:p w14:paraId="5EFC0B53" w14:textId="77777777" w:rsidR="00F4054B" w:rsidRPr="008732DE" w:rsidRDefault="00F4054B" w:rsidP="009B0BEA">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Представляемая</w:t>
            </w:r>
            <w:proofErr w:type="gramEnd"/>
            <w:r w:rsidRPr="008732DE">
              <w:rPr>
                <w:rFonts w:ascii="Times New Roman" w:eastAsia="Times New Roman" w:hAnsi="Times New Roman" w:cs="Times New Roman"/>
                <w:sz w:val="22"/>
                <w:szCs w:val="22"/>
              </w:rPr>
              <w:t xml:space="preserve"> в виде изображения или описания жестокости, физического и (или) психического насилия, преступления или иного антиобщественного действия</w:t>
            </w:r>
          </w:p>
        </w:tc>
        <w:tc>
          <w:tcPr>
            <w:tcW w:w="5783" w:type="dxa"/>
            <w:vAlign w:val="center"/>
          </w:tcPr>
          <w:p w14:paraId="064B5DAD"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238D3255" w14:textId="77777777" w:rsidTr="00844BB4">
        <w:tc>
          <w:tcPr>
            <w:tcW w:w="723" w:type="dxa"/>
            <w:gridSpan w:val="2"/>
            <w:vAlign w:val="center"/>
          </w:tcPr>
          <w:p w14:paraId="2B408C21"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10.</w:t>
            </w:r>
          </w:p>
        </w:tc>
        <w:tc>
          <w:tcPr>
            <w:tcW w:w="3241" w:type="dxa"/>
            <w:vAlign w:val="center"/>
          </w:tcPr>
          <w:p w14:paraId="664C9086"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Вызывающая у детей страх, ужас или панику, в том числе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tc>
        <w:tc>
          <w:tcPr>
            <w:tcW w:w="5783" w:type="dxa"/>
            <w:vAlign w:val="center"/>
          </w:tcPr>
          <w:p w14:paraId="225149E9"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0C9A3BEA" w14:textId="77777777" w:rsidTr="00844BB4">
        <w:tc>
          <w:tcPr>
            <w:tcW w:w="723" w:type="dxa"/>
            <w:gridSpan w:val="2"/>
            <w:vAlign w:val="center"/>
          </w:tcPr>
          <w:p w14:paraId="7AD0B3AD"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11.</w:t>
            </w:r>
          </w:p>
        </w:tc>
        <w:tc>
          <w:tcPr>
            <w:tcW w:w="3241" w:type="dxa"/>
            <w:vAlign w:val="center"/>
          </w:tcPr>
          <w:p w14:paraId="3389FB05" w14:textId="77777777" w:rsidR="00F4054B" w:rsidRPr="008732DE" w:rsidRDefault="00F4054B" w:rsidP="009B0BEA">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Представляемая</w:t>
            </w:r>
            <w:proofErr w:type="gramEnd"/>
            <w:r w:rsidRPr="008732DE">
              <w:rPr>
                <w:rFonts w:ascii="Times New Roman" w:eastAsia="Times New Roman" w:hAnsi="Times New Roman" w:cs="Times New Roman"/>
                <w:sz w:val="22"/>
                <w:szCs w:val="22"/>
              </w:rPr>
              <w:t xml:space="preserve"> в виде изображения или описания половых отношений между мужчиной и женщиной</w:t>
            </w:r>
          </w:p>
        </w:tc>
        <w:tc>
          <w:tcPr>
            <w:tcW w:w="5783" w:type="dxa"/>
            <w:vAlign w:val="center"/>
          </w:tcPr>
          <w:p w14:paraId="4F6FBC5E"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27E13BE2" w14:textId="77777777" w:rsidTr="00844BB4">
        <w:tc>
          <w:tcPr>
            <w:tcW w:w="723" w:type="dxa"/>
            <w:gridSpan w:val="2"/>
            <w:vAlign w:val="center"/>
          </w:tcPr>
          <w:p w14:paraId="13F94AB7"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12.</w:t>
            </w:r>
          </w:p>
        </w:tc>
        <w:tc>
          <w:tcPr>
            <w:tcW w:w="3241" w:type="dxa"/>
            <w:vAlign w:val="center"/>
          </w:tcPr>
          <w:p w14:paraId="5DB405A0" w14:textId="77777777" w:rsidR="00F4054B" w:rsidRPr="008732DE" w:rsidRDefault="00F4054B" w:rsidP="009B0BEA">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Содержащая</w:t>
            </w:r>
            <w:proofErr w:type="gramEnd"/>
            <w:r w:rsidRPr="008732DE">
              <w:rPr>
                <w:rFonts w:ascii="Times New Roman" w:eastAsia="Times New Roman" w:hAnsi="Times New Roman" w:cs="Times New Roman"/>
                <w:sz w:val="22"/>
                <w:szCs w:val="22"/>
              </w:rPr>
              <w:t xml:space="preserve"> бранные слова и выражения, относящиеся к нецензурной брани</w:t>
            </w:r>
          </w:p>
        </w:tc>
        <w:tc>
          <w:tcPr>
            <w:tcW w:w="5783" w:type="dxa"/>
            <w:vAlign w:val="center"/>
          </w:tcPr>
          <w:p w14:paraId="5E48BF56" w14:textId="77777777" w:rsidR="00F4054B" w:rsidRPr="008732DE" w:rsidRDefault="00F4054B"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02FCB3CD" w14:textId="77777777" w:rsidTr="00844BB4">
        <w:tc>
          <w:tcPr>
            <w:tcW w:w="9747" w:type="dxa"/>
            <w:gridSpan w:val="4"/>
            <w:vAlign w:val="center"/>
          </w:tcPr>
          <w:p w14:paraId="06C30753" w14:textId="02982D47" w:rsidR="00065819" w:rsidRPr="0058740B" w:rsidRDefault="00065819" w:rsidP="009B0BEA">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 xml:space="preserve">Информация, не соответствующая задачам образования </w:t>
            </w:r>
            <w:r w:rsidRPr="00F4054B">
              <w:rPr>
                <w:rFonts w:ascii="Times New Roman" w:eastAsia="Times New Roman" w:hAnsi="Times New Roman" w:cs="Times New Roman"/>
                <w:sz w:val="22"/>
                <w:szCs w:val="22"/>
                <w:vertAlign w:val="superscript"/>
              </w:rPr>
              <w:t>1,2</w:t>
            </w:r>
            <w:r w:rsidR="009B0BEA">
              <w:rPr>
                <w:rFonts w:ascii="Times New Roman" w:eastAsia="Times New Roman" w:hAnsi="Times New Roman" w:cs="Times New Roman"/>
                <w:sz w:val="22"/>
                <w:szCs w:val="22"/>
                <w:vertAlign w:val="superscript"/>
              </w:rPr>
              <w:t>,3</w:t>
            </w:r>
            <w:r w:rsidR="0058740B">
              <w:rPr>
                <w:rFonts w:ascii="Times New Roman" w:eastAsia="Times New Roman" w:hAnsi="Times New Roman" w:cs="Times New Roman"/>
                <w:sz w:val="22"/>
                <w:szCs w:val="22"/>
              </w:rPr>
              <w:t xml:space="preserve"> (не имеет нормативного закрепления и используется для целей настоящих Методических рекомендаций)</w:t>
            </w:r>
          </w:p>
        </w:tc>
      </w:tr>
      <w:tr w:rsidR="00065819" w14:paraId="444E2BE6" w14:textId="77777777" w:rsidTr="00844BB4">
        <w:tc>
          <w:tcPr>
            <w:tcW w:w="723" w:type="dxa"/>
            <w:gridSpan w:val="2"/>
            <w:vAlign w:val="center"/>
          </w:tcPr>
          <w:p w14:paraId="338A7F3D"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13.</w:t>
            </w:r>
          </w:p>
        </w:tc>
        <w:tc>
          <w:tcPr>
            <w:tcW w:w="3241" w:type="dxa"/>
            <w:vAlign w:val="center"/>
          </w:tcPr>
          <w:p w14:paraId="634010BE"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 xml:space="preserve">Компьютерные и сетевые игры, за исключением </w:t>
            </w:r>
            <w:proofErr w:type="gramStart"/>
            <w:r w:rsidRPr="008732DE">
              <w:rPr>
                <w:rFonts w:ascii="Times New Roman" w:eastAsia="Times New Roman" w:hAnsi="Times New Roman" w:cs="Times New Roman"/>
                <w:sz w:val="22"/>
                <w:szCs w:val="22"/>
              </w:rPr>
              <w:t>соответствующих</w:t>
            </w:r>
            <w:proofErr w:type="gramEnd"/>
            <w:r w:rsidRPr="008732DE">
              <w:rPr>
                <w:rFonts w:ascii="Times New Roman" w:eastAsia="Times New Roman" w:hAnsi="Times New Roman" w:cs="Times New Roman"/>
                <w:sz w:val="22"/>
                <w:szCs w:val="22"/>
              </w:rPr>
              <w:t xml:space="preserve"> задачам образования</w:t>
            </w:r>
          </w:p>
        </w:tc>
        <w:tc>
          <w:tcPr>
            <w:tcW w:w="5783" w:type="dxa"/>
            <w:vAlign w:val="center"/>
          </w:tcPr>
          <w:p w14:paraId="2BCF21BD" w14:textId="77777777" w:rsidR="00F4054B" w:rsidRPr="008732DE" w:rsidRDefault="00F4054B" w:rsidP="002A3E89">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 xml:space="preserve">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по тематике компьютерных игр, не соответствующим задачам образования, в том числе порталы </w:t>
            </w:r>
            <w:proofErr w:type="spellStart"/>
            <w:r w:rsidRPr="008732DE">
              <w:rPr>
                <w:rFonts w:ascii="Times New Roman" w:eastAsia="Times New Roman" w:hAnsi="Times New Roman" w:cs="Times New Roman"/>
                <w:sz w:val="22"/>
                <w:szCs w:val="22"/>
              </w:rPr>
              <w:t>браузерных</w:t>
            </w:r>
            <w:proofErr w:type="spellEnd"/>
            <w:r w:rsidRPr="008732DE">
              <w:rPr>
                <w:rFonts w:ascii="Times New Roman" w:eastAsia="Times New Roman" w:hAnsi="Times New Roman" w:cs="Times New Roman"/>
                <w:sz w:val="22"/>
                <w:szCs w:val="22"/>
              </w:rPr>
              <w:t xml:space="preserve"> игр, массовые многопользовательские игры и другие игры, игровой процесс которых осуществляется через сеть «Интернет»</w:t>
            </w:r>
            <w:proofErr w:type="gramEnd"/>
          </w:p>
        </w:tc>
      </w:tr>
      <w:tr w:rsidR="00065819" w14:paraId="1AF19C02" w14:textId="77777777" w:rsidTr="00844BB4">
        <w:tc>
          <w:tcPr>
            <w:tcW w:w="723" w:type="dxa"/>
            <w:gridSpan w:val="2"/>
            <w:vAlign w:val="center"/>
          </w:tcPr>
          <w:p w14:paraId="05F6E10A"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14.</w:t>
            </w:r>
          </w:p>
        </w:tc>
        <w:tc>
          <w:tcPr>
            <w:tcW w:w="3241" w:type="dxa"/>
            <w:vAlign w:val="center"/>
          </w:tcPr>
          <w:p w14:paraId="6B23DEDF"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Ресурсы, базирующиеся либо ориентированные на обеспечении анонимности распространителей и потребителей информации</w:t>
            </w:r>
          </w:p>
        </w:tc>
        <w:tc>
          <w:tcPr>
            <w:tcW w:w="5783" w:type="dxa"/>
            <w:vAlign w:val="center"/>
          </w:tcPr>
          <w:p w14:paraId="5A2A1196" w14:textId="77777777" w:rsidR="00F4054B" w:rsidRPr="008732DE" w:rsidRDefault="00F4054B" w:rsidP="002A3E89">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 xml:space="preserve">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обеспечивающие </w:t>
            </w:r>
            <w:proofErr w:type="spellStart"/>
            <w:r w:rsidRPr="008732DE">
              <w:rPr>
                <w:rFonts w:ascii="Times New Roman" w:eastAsia="Times New Roman" w:hAnsi="Times New Roman" w:cs="Times New Roman"/>
                <w:sz w:val="22"/>
                <w:szCs w:val="22"/>
              </w:rPr>
              <w:t>анонимизацию</w:t>
            </w:r>
            <w:proofErr w:type="spellEnd"/>
            <w:r w:rsidRPr="008732DE">
              <w:rPr>
                <w:rFonts w:ascii="Times New Roman" w:eastAsia="Times New Roman" w:hAnsi="Times New Roman" w:cs="Times New Roman"/>
                <w:sz w:val="22"/>
                <w:szCs w:val="22"/>
              </w:rPr>
              <w:t xml:space="preserve"> сетевого трафика в сети «Интернет», такие как анонимные  форумы, чаты, доски объявлений и гостевые книги, </w:t>
            </w:r>
            <w:proofErr w:type="spellStart"/>
            <w:r w:rsidRPr="008732DE">
              <w:rPr>
                <w:rFonts w:ascii="Times New Roman" w:eastAsia="Times New Roman" w:hAnsi="Times New Roman" w:cs="Times New Roman"/>
                <w:sz w:val="22"/>
                <w:szCs w:val="22"/>
              </w:rPr>
              <w:t>анонимайзеры</w:t>
            </w:r>
            <w:proofErr w:type="spellEnd"/>
            <w:r w:rsidRPr="008732DE">
              <w:rPr>
                <w:rFonts w:ascii="Times New Roman" w:eastAsia="Times New Roman" w:hAnsi="Times New Roman" w:cs="Times New Roman"/>
                <w:sz w:val="22"/>
                <w:szCs w:val="22"/>
              </w:rPr>
              <w:t xml:space="preserve"> и другие программы и сервисы</w:t>
            </w:r>
            <w:proofErr w:type="gramEnd"/>
          </w:p>
        </w:tc>
      </w:tr>
      <w:tr w:rsidR="00065819" w14:paraId="4F539774" w14:textId="77777777" w:rsidTr="00844BB4">
        <w:tc>
          <w:tcPr>
            <w:tcW w:w="723" w:type="dxa"/>
            <w:gridSpan w:val="2"/>
            <w:vAlign w:val="center"/>
          </w:tcPr>
          <w:p w14:paraId="41FABD83"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15.</w:t>
            </w:r>
          </w:p>
        </w:tc>
        <w:tc>
          <w:tcPr>
            <w:tcW w:w="3241" w:type="dxa"/>
            <w:vAlign w:val="center"/>
          </w:tcPr>
          <w:p w14:paraId="4B451AB0"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 xml:space="preserve">Банки рефератов, эссе, дипломных работ, готовых домашних заданий и других информационных ресурсов, предоставляющих обучающимся готовые решения в форме материала, ответов и </w:t>
            </w:r>
            <w:r w:rsidRPr="008732DE">
              <w:rPr>
                <w:rFonts w:ascii="Times New Roman" w:eastAsia="Times New Roman" w:hAnsi="Times New Roman" w:cs="Times New Roman"/>
                <w:sz w:val="22"/>
                <w:szCs w:val="22"/>
              </w:rPr>
              <w:lastRenderedPageBreak/>
              <w:t>другой информации для осуществления ими учебной деятельности</w:t>
            </w:r>
          </w:p>
        </w:tc>
        <w:tc>
          <w:tcPr>
            <w:tcW w:w="5783" w:type="dxa"/>
            <w:vAlign w:val="center"/>
          </w:tcPr>
          <w:p w14:paraId="351DB272" w14:textId="77777777" w:rsidR="00F4054B" w:rsidRPr="008732DE" w:rsidRDefault="00F4054B" w:rsidP="002A3E89">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lastRenderedPageBreak/>
              <w:t xml:space="preserve">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такие как сайты готовых рефератов, эссе, курсовых и дипломных работ, готовых домашних заданий, </w:t>
            </w:r>
            <w:proofErr w:type="spellStart"/>
            <w:r w:rsidRPr="008732DE">
              <w:rPr>
                <w:rFonts w:ascii="Times New Roman" w:eastAsia="Times New Roman" w:hAnsi="Times New Roman" w:cs="Times New Roman"/>
                <w:sz w:val="22"/>
                <w:szCs w:val="22"/>
              </w:rPr>
              <w:t>решебников</w:t>
            </w:r>
            <w:proofErr w:type="spellEnd"/>
            <w:r w:rsidRPr="008732DE">
              <w:rPr>
                <w:rFonts w:ascii="Times New Roman" w:eastAsia="Times New Roman" w:hAnsi="Times New Roman" w:cs="Times New Roman"/>
                <w:sz w:val="22"/>
                <w:szCs w:val="22"/>
              </w:rPr>
              <w:t xml:space="preserve">, ответов на контрольные и самостоятельные </w:t>
            </w:r>
            <w:r w:rsidRPr="008732DE">
              <w:rPr>
                <w:rFonts w:ascii="Times New Roman" w:eastAsia="Times New Roman" w:hAnsi="Times New Roman" w:cs="Times New Roman"/>
                <w:sz w:val="22"/>
                <w:szCs w:val="22"/>
              </w:rPr>
              <w:lastRenderedPageBreak/>
              <w:t>работы и другие информационные ресурсы, направленные на предоставление обучающимся готовых решений в форме материала</w:t>
            </w:r>
            <w:proofErr w:type="gramEnd"/>
            <w:r w:rsidRPr="008732DE">
              <w:rPr>
                <w:rFonts w:ascii="Times New Roman" w:eastAsia="Times New Roman" w:hAnsi="Times New Roman" w:cs="Times New Roman"/>
                <w:sz w:val="22"/>
                <w:szCs w:val="22"/>
              </w:rPr>
              <w:t xml:space="preserve">, </w:t>
            </w:r>
            <w:proofErr w:type="gramStart"/>
            <w:r w:rsidRPr="008732DE">
              <w:rPr>
                <w:rFonts w:ascii="Times New Roman" w:eastAsia="Times New Roman" w:hAnsi="Times New Roman" w:cs="Times New Roman"/>
                <w:sz w:val="22"/>
                <w:szCs w:val="22"/>
              </w:rPr>
              <w:t>ответов и другой информации, позволяющая им не осуществлять учебную деятельность самостоятельно</w:t>
            </w:r>
            <w:proofErr w:type="gramEnd"/>
          </w:p>
        </w:tc>
      </w:tr>
      <w:tr w:rsidR="00065819" w14:paraId="47C962E8" w14:textId="77777777" w:rsidTr="00844BB4">
        <w:tc>
          <w:tcPr>
            <w:tcW w:w="723" w:type="dxa"/>
            <w:gridSpan w:val="2"/>
            <w:vAlign w:val="center"/>
          </w:tcPr>
          <w:p w14:paraId="54E62763"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lastRenderedPageBreak/>
              <w:t>16.</w:t>
            </w:r>
          </w:p>
        </w:tc>
        <w:tc>
          <w:tcPr>
            <w:tcW w:w="3241" w:type="dxa"/>
            <w:vAlign w:val="center"/>
          </w:tcPr>
          <w:p w14:paraId="1C81F089"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Онлайн-казино и тотализаторы</w:t>
            </w:r>
          </w:p>
        </w:tc>
        <w:tc>
          <w:tcPr>
            <w:tcW w:w="5783" w:type="dxa"/>
            <w:vAlign w:val="center"/>
          </w:tcPr>
          <w:p w14:paraId="3FF57D01" w14:textId="77777777" w:rsidR="00F4054B" w:rsidRPr="008732DE" w:rsidRDefault="00F4054B" w:rsidP="002A3E89">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информацию об электронных казино, тотализаторах и других видах игр на денежные средства или их аналоги, а также способах и методах получения к ним доступа в сети «Интернет»</w:t>
            </w:r>
            <w:proofErr w:type="gramEnd"/>
          </w:p>
        </w:tc>
      </w:tr>
      <w:tr w:rsidR="00065819" w14:paraId="38D07328" w14:textId="77777777" w:rsidTr="00844BB4">
        <w:tc>
          <w:tcPr>
            <w:tcW w:w="723" w:type="dxa"/>
            <w:gridSpan w:val="2"/>
            <w:vAlign w:val="center"/>
          </w:tcPr>
          <w:p w14:paraId="13E44C6E"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17.</w:t>
            </w:r>
          </w:p>
        </w:tc>
        <w:tc>
          <w:tcPr>
            <w:tcW w:w="3241" w:type="dxa"/>
            <w:vAlign w:val="center"/>
          </w:tcPr>
          <w:p w14:paraId="3854CBE3"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Мошеннические сайты</w:t>
            </w:r>
          </w:p>
        </w:tc>
        <w:tc>
          <w:tcPr>
            <w:tcW w:w="5783" w:type="dxa"/>
            <w:vAlign w:val="center"/>
          </w:tcPr>
          <w:p w14:paraId="281E9896"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Сайты, навязывающие услуги на базе СМС-платежей, сайты, обманным путем собирающие личную информацию (</w:t>
            </w:r>
            <w:proofErr w:type="spellStart"/>
            <w:r w:rsidRPr="008732DE">
              <w:rPr>
                <w:rFonts w:ascii="Times New Roman" w:eastAsia="Times New Roman" w:hAnsi="Times New Roman" w:cs="Times New Roman"/>
                <w:sz w:val="22"/>
                <w:szCs w:val="22"/>
              </w:rPr>
              <w:t>фишинг</w:t>
            </w:r>
            <w:proofErr w:type="spellEnd"/>
            <w:r w:rsidRPr="008732DE">
              <w:rPr>
                <w:rFonts w:ascii="Times New Roman" w:eastAsia="Times New Roman" w:hAnsi="Times New Roman" w:cs="Times New Roman"/>
                <w:sz w:val="22"/>
                <w:szCs w:val="22"/>
              </w:rPr>
              <w:t>)</w:t>
            </w:r>
          </w:p>
        </w:tc>
      </w:tr>
      <w:tr w:rsidR="00065819" w14:paraId="6512671C" w14:textId="77777777" w:rsidTr="00844BB4">
        <w:tc>
          <w:tcPr>
            <w:tcW w:w="723" w:type="dxa"/>
            <w:gridSpan w:val="2"/>
            <w:vAlign w:val="center"/>
          </w:tcPr>
          <w:p w14:paraId="2FDE9601"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18.</w:t>
            </w:r>
          </w:p>
        </w:tc>
        <w:tc>
          <w:tcPr>
            <w:tcW w:w="3241" w:type="dxa"/>
            <w:vAlign w:val="center"/>
          </w:tcPr>
          <w:p w14:paraId="092D815A" w14:textId="77777777" w:rsidR="00F4054B" w:rsidRPr="008732DE" w:rsidRDefault="00F4054B" w:rsidP="002A3E89">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Магия, колдовство, чародейство, ясновидящие, приворот по фото, теургия, волшебство, некромантия и секты</w:t>
            </w:r>
            <w:proofErr w:type="gramEnd"/>
          </w:p>
        </w:tc>
        <w:tc>
          <w:tcPr>
            <w:tcW w:w="5783" w:type="dxa"/>
            <w:vAlign w:val="center"/>
          </w:tcPr>
          <w:p w14:paraId="31C81D22"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оказывающая психологическое воздействие на детей, при которой человек обращается к тайным силам с целью влияния на события, а также реального или кажущегося воздействия на состояние</w:t>
            </w:r>
          </w:p>
        </w:tc>
      </w:tr>
      <w:tr w:rsidR="00065819" w14:paraId="3A3A21D0" w14:textId="77777777" w:rsidTr="00844BB4">
        <w:tc>
          <w:tcPr>
            <w:tcW w:w="723" w:type="dxa"/>
            <w:gridSpan w:val="2"/>
            <w:vAlign w:val="center"/>
          </w:tcPr>
          <w:p w14:paraId="0E0A7B23"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19.</w:t>
            </w:r>
          </w:p>
        </w:tc>
        <w:tc>
          <w:tcPr>
            <w:tcW w:w="3241" w:type="dxa"/>
            <w:vAlign w:val="center"/>
          </w:tcPr>
          <w:p w14:paraId="432298A6"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Ресурсы, содержащие рекламу и направленные на продажу товаров и/или услуг детям</w:t>
            </w:r>
          </w:p>
        </w:tc>
        <w:tc>
          <w:tcPr>
            <w:tcW w:w="5783" w:type="dxa"/>
            <w:vAlign w:val="center"/>
          </w:tcPr>
          <w:p w14:paraId="2146F538"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направленная на побуждение и создание заинтересованности у несовершеннолетних к убеждению родителей или других лиц либо самостоятельно приобрести товары и/или услуги</w:t>
            </w:r>
          </w:p>
        </w:tc>
      </w:tr>
      <w:tr w:rsidR="00065819" w14:paraId="5864046C" w14:textId="77777777" w:rsidTr="00844BB4">
        <w:tc>
          <w:tcPr>
            <w:tcW w:w="723" w:type="dxa"/>
            <w:gridSpan w:val="2"/>
            <w:vAlign w:val="center"/>
          </w:tcPr>
          <w:p w14:paraId="632FF271"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20.</w:t>
            </w:r>
          </w:p>
        </w:tc>
        <w:tc>
          <w:tcPr>
            <w:tcW w:w="3241" w:type="dxa"/>
            <w:vAlign w:val="center"/>
          </w:tcPr>
          <w:p w14:paraId="4174B6A3" w14:textId="77777777" w:rsidR="00F4054B" w:rsidRPr="008732DE" w:rsidRDefault="00F4054B" w:rsidP="002A3E89">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 xml:space="preserve">Службы знакомств, социальные сети, мессенджеры и </w:t>
            </w:r>
            <w:proofErr w:type="gramStart"/>
            <w:r w:rsidRPr="008732DE">
              <w:rPr>
                <w:rFonts w:ascii="Times New Roman" w:eastAsia="Times New Roman" w:hAnsi="Times New Roman" w:cs="Times New Roman"/>
                <w:sz w:val="22"/>
                <w:szCs w:val="22"/>
              </w:rPr>
              <w:t>сайты</w:t>
            </w:r>
            <w:proofErr w:type="gramEnd"/>
            <w:r w:rsidRPr="008732DE">
              <w:rPr>
                <w:rFonts w:ascii="Times New Roman" w:eastAsia="Times New Roman" w:hAnsi="Times New Roman" w:cs="Times New Roman"/>
                <w:sz w:val="22"/>
                <w:szCs w:val="22"/>
              </w:rPr>
              <w:t xml:space="preserve"> и сервисы для организации сетевого общения</w:t>
            </w:r>
          </w:p>
        </w:tc>
        <w:tc>
          <w:tcPr>
            <w:tcW w:w="5783" w:type="dxa"/>
            <w:vAlign w:val="center"/>
          </w:tcPr>
          <w:p w14:paraId="358F6009" w14:textId="77777777" w:rsidR="00F4054B" w:rsidRPr="008732DE" w:rsidRDefault="00F4054B" w:rsidP="002A3E89">
            <w:pPr>
              <w:jc w:val="both"/>
              <w:rPr>
                <w:rFonts w:ascii="Times New Roman" w:eastAsia="Times New Roman" w:hAnsi="Times New Roman" w:cs="Times New Roman"/>
                <w:sz w:val="22"/>
                <w:szCs w:val="22"/>
              </w:rPr>
            </w:pPr>
            <w:proofErr w:type="gramStart"/>
            <w:r w:rsidRPr="008732DE">
              <w:rPr>
                <w:rFonts w:ascii="Times New Roman" w:eastAsia="Times New Roman" w:hAnsi="Times New Roman" w:cs="Times New Roman"/>
                <w:sz w:val="22"/>
                <w:szCs w:val="22"/>
              </w:rPr>
              <w:t>Информационная продукция (в том числе сайты, социальные сети, интерактивные и мобильные приложениях и другие виды информационных ресурсов), направленная на организацию общения между пользователями с помощью сети «Интернет», такая как служба знакомств, социальные сети, мессенджеры и другие сайты, сервисы и программы, направленные и предоставляющие необходимый функционал и возможности, за исключением электронных образовательных и информационных ресурсов, создаваемых в организациях, осуществляющих образовательную деятельность</w:t>
            </w:r>
            <w:proofErr w:type="gramEnd"/>
          </w:p>
        </w:tc>
      </w:tr>
      <w:tr w:rsidR="00065819" w14:paraId="0C13483D" w14:textId="77777777" w:rsidTr="00844BB4">
        <w:tc>
          <w:tcPr>
            <w:tcW w:w="723" w:type="dxa"/>
            <w:gridSpan w:val="2"/>
            <w:vAlign w:val="center"/>
          </w:tcPr>
          <w:p w14:paraId="100A8432" w14:textId="77777777" w:rsidR="00F4054B" w:rsidRPr="000C3284" w:rsidRDefault="00F4054B" w:rsidP="00C8753A">
            <w:pPr>
              <w:rPr>
                <w:rFonts w:ascii="Times New Roman" w:eastAsia="Times New Roman" w:hAnsi="Times New Roman" w:cs="Times New Roman"/>
                <w:sz w:val="22"/>
                <w:szCs w:val="22"/>
              </w:rPr>
            </w:pPr>
            <w:r w:rsidRPr="000C3284">
              <w:rPr>
                <w:rFonts w:ascii="Times New Roman" w:eastAsia="Times New Roman" w:hAnsi="Times New Roman" w:cs="Times New Roman"/>
                <w:sz w:val="22"/>
                <w:szCs w:val="22"/>
              </w:rPr>
              <w:t>21.</w:t>
            </w:r>
          </w:p>
        </w:tc>
        <w:tc>
          <w:tcPr>
            <w:tcW w:w="3241" w:type="dxa"/>
            <w:vAlign w:val="center"/>
          </w:tcPr>
          <w:p w14:paraId="7E7E2749" w14:textId="26D05CDF" w:rsidR="00F4054B" w:rsidRPr="000C3284" w:rsidRDefault="009036A2" w:rsidP="009036A2">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Интернет</w:t>
            </w:r>
            <w:r w:rsidR="00F4054B" w:rsidRPr="000C3284">
              <w:rPr>
                <w:rFonts w:ascii="Times New Roman" w:eastAsia="Times New Roman" w:hAnsi="Times New Roman" w:cs="Times New Roman"/>
                <w:sz w:val="22"/>
                <w:szCs w:val="22"/>
              </w:rPr>
              <w:t>-ресурсы, нарушающие исключительные права обладания (авторские права) </w:t>
            </w:r>
          </w:p>
        </w:tc>
        <w:tc>
          <w:tcPr>
            <w:tcW w:w="5783" w:type="dxa"/>
            <w:vAlign w:val="center"/>
          </w:tcPr>
          <w:p w14:paraId="48B61368" w14:textId="77777777" w:rsidR="00F4054B" w:rsidRPr="000C3284" w:rsidRDefault="00F4054B" w:rsidP="002A3E89">
            <w:pPr>
              <w:jc w:val="both"/>
              <w:rPr>
                <w:rFonts w:ascii="Times New Roman" w:eastAsia="Times New Roman" w:hAnsi="Times New Roman" w:cs="Times New Roman"/>
                <w:sz w:val="22"/>
                <w:szCs w:val="22"/>
              </w:rPr>
            </w:pPr>
            <w:r w:rsidRPr="000C3284">
              <w:rPr>
                <w:rFonts w:ascii="Times New Roman" w:eastAsia="Times New Roman" w:hAnsi="Times New Roman" w:cs="Times New Roman"/>
                <w:sz w:val="22"/>
                <w:szCs w:val="22"/>
              </w:rPr>
              <w:t>Информационная продукция (в том числе сайты, социальные сети, интерактивные и мобильные приложениях и другие виды информационных ресурсов), направленная на предоставление пользователям сети «Интернет» информационного контента и программного обеспечения при нарушении авторского права, в форме торрентов, пиринговых сетей и других сайтов, сервисов и программ, предоставляющих необходимый функционал и возможности</w:t>
            </w:r>
          </w:p>
        </w:tc>
      </w:tr>
      <w:tr w:rsidR="00065819" w14:paraId="56B678A8" w14:textId="77777777" w:rsidTr="00844BB4">
        <w:tc>
          <w:tcPr>
            <w:tcW w:w="723" w:type="dxa"/>
            <w:gridSpan w:val="2"/>
            <w:vAlign w:val="center"/>
          </w:tcPr>
          <w:p w14:paraId="5AC6FC43"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22.</w:t>
            </w:r>
          </w:p>
        </w:tc>
        <w:tc>
          <w:tcPr>
            <w:tcW w:w="3241" w:type="dxa"/>
            <w:vAlign w:val="center"/>
          </w:tcPr>
          <w:p w14:paraId="1EC887B5"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Пропаганда национализма, фашизма и межнациональной розни</w:t>
            </w:r>
          </w:p>
        </w:tc>
        <w:tc>
          <w:tcPr>
            <w:tcW w:w="5783" w:type="dxa"/>
            <w:vAlign w:val="center"/>
          </w:tcPr>
          <w:p w14:paraId="0E0AFDC7"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6FE50D3C" w14:textId="77777777" w:rsidTr="00844BB4">
        <w:tc>
          <w:tcPr>
            <w:tcW w:w="723" w:type="dxa"/>
            <w:gridSpan w:val="2"/>
            <w:vAlign w:val="center"/>
          </w:tcPr>
          <w:p w14:paraId="313FBC2B"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23.</w:t>
            </w:r>
          </w:p>
        </w:tc>
        <w:tc>
          <w:tcPr>
            <w:tcW w:w="3241" w:type="dxa"/>
            <w:vAlign w:val="center"/>
          </w:tcPr>
          <w:p w14:paraId="7522901D"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 xml:space="preserve">Ресурсы, ориентированные на предоставление неправдивой информации об истории России </w:t>
            </w:r>
            <w:r w:rsidRPr="008732DE">
              <w:rPr>
                <w:rFonts w:ascii="Times New Roman" w:eastAsia="Times New Roman" w:hAnsi="Times New Roman" w:cs="Times New Roman"/>
                <w:sz w:val="22"/>
                <w:szCs w:val="22"/>
              </w:rPr>
              <w:lastRenderedPageBreak/>
              <w:t>и формирование неуважительного отношения к ней</w:t>
            </w:r>
          </w:p>
        </w:tc>
        <w:tc>
          <w:tcPr>
            <w:tcW w:w="5783" w:type="dxa"/>
            <w:vAlign w:val="center"/>
          </w:tcPr>
          <w:p w14:paraId="49FFA836"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lastRenderedPageBreak/>
              <w:t xml:space="preserve">Информационная продукция (в том числе сайты, сетевые средства массовой информации, социальные сети, интерактивные и мобильные приложениях и другие виды </w:t>
            </w:r>
            <w:r w:rsidRPr="008732DE">
              <w:rPr>
                <w:rFonts w:ascii="Times New Roman" w:eastAsia="Times New Roman" w:hAnsi="Times New Roman" w:cs="Times New Roman"/>
                <w:sz w:val="22"/>
                <w:szCs w:val="22"/>
              </w:rPr>
              <w:lastRenderedPageBreak/>
              <w:t>информационных ресурсов, а также размещаемая на них информация), содержащая текстовые описания, фотографии, рисунки, видеоматериалы по данной теме</w:t>
            </w:r>
          </w:p>
        </w:tc>
      </w:tr>
      <w:tr w:rsidR="00065819" w14:paraId="2E2CF76A" w14:textId="77777777" w:rsidTr="00844BB4">
        <w:tc>
          <w:tcPr>
            <w:tcW w:w="723" w:type="dxa"/>
            <w:gridSpan w:val="2"/>
            <w:vAlign w:val="center"/>
          </w:tcPr>
          <w:p w14:paraId="4139AD09" w14:textId="77777777" w:rsidR="00F4054B" w:rsidRPr="008732DE" w:rsidRDefault="00F4054B" w:rsidP="00C8753A">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lastRenderedPageBreak/>
              <w:t> 24.</w:t>
            </w:r>
          </w:p>
        </w:tc>
        <w:tc>
          <w:tcPr>
            <w:tcW w:w="3241" w:type="dxa"/>
            <w:vAlign w:val="center"/>
          </w:tcPr>
          <w:p w14:paraId="5CAFFE05"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Ресурсы, ориентированные на продажу документов об образовании и (или) обучении, без прохождения итоговой аттестации в организациях, осуществляющих образовательную деятельность</w:t>
            </w:r>
          </w:p>
        </w:tc>
        <w:tc>
          <w:tcPr>
            <w:tcW w:w="5783" w:type="dxa"/>
            <w:vAlign w:val="center"/>
          </w:tcPr>
          <w:p w14:paraId="66B0F828" w14:textId="77777777" w:rsidR="00F4054B" w:rsidRPr="008732DE" w:rsidRDefault="00F4054B" w:rsidP="00BC12F2">
            <w:pPr>
              <w:jc w:val="both"/>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Информационная продукция (в том числе сайты, сетевые средства массовой информации, социальные сети, интерактивные и мобильные приложениях и другие виды информационных ресурсов, а также размещаемая на них информация), предлагающие приобрести за плату документ об образовании и (или) обучении без прохождения обучения и итоговой аттестации в организациях, осуществляющих образовательную деятельность</w:t>
            </w:r>
          </w:p>
        </w:tc>
      </w:tr>
      <w:tr w:rsidR="00065819" w14:paraId="7A29DA17" w14:textId="77777777" w:rsidTr="00844BB4">
        <w:trPr>
          <w:trHeight w:val="2252"/>
        </w:trPr>
        <w:tc>
          <w:tcPr>
            <w:tcW w:w="9747" w:type="dxa"/>
            <w:gridSpan w:val="4"/>
            <w:vAlign w:val="center"/>
          </w:tcPr>
          <w:p w14:paraId="0E1C7208" w14:textId="77777777" w:rsidR="00065819" w:rsidRDefault="00065819" w:rsidP="00065819">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1 - рекомендуется исключить из обработки систем контент-фильтрации «Интернет</w:t>
            </w:r>
            <w:proofErr w:type="gramStart"/>
            <w:r w:rsidRPr="008732DE">
              <w:rPr>
                <w:rFonts w:ascii="Times New Roman" w:eastAsia="Times New Roman" w:hAnsi="Times New Roman" w:cs="Times New Roman"/>
                <w:sz w:val="22"/>
                <w:szCs w:val="22"/>
              </w:rPr>
              <w:t>»-</w:t>
            </w:r>
            <w:proofErr w:type="gramEnd"/>
            <w:r w:rsidRPr="008732DE">
              <w:rPr>
                <w:rFonts w:ascii="Times New Roman" w:eastAsia="Times New Roman" w:hAnsi="Times New Roman" w:cs="Times New Roman"/>
                <w:sz w:val="22"/>
                <w:szCs w:val="22"/>
              </w:rPr>
              <w:t>ресурсы, относящиеся к домену gov.ru, официальные «Интернет»-ресурсы органов власти федерального уровня и субъектов Российской Федерации, а также рекомендованных ими к использованию в образовательном процессе «Интернет»-ресурсы</w:t>
            </w:r>
            <w:r>
              <w:rPr>
                <w:rFonts w:ascii="Times New Roman" w:eastAsia="Times New Roman" w:hAnsi="Times New Roman" w:cs="Times New Roman"/>
                <w:sz w:val="22"/>
                <w:szCs w:val="22"/>
              </w:rPr>
              <w:t>;</w:t>
            </w:r>
          </w:p>
          <w:p w14:paraId="744F4C2F" w14:textId="453709BE" w:rsidR="00065819" w:rsidRPr="008732DE" w:rsidRDefault="00065819" w:rsidP="00065819">
            <w:pPr>
              <w:rPr>
                <w:rFonts w:ascii="Times New Roman" w:eastAsia="Times New Roman" w:hAnsi="Times New Roman" w:cs="Times New Roman"/>
                <w:sz w:val="22"/>
                <w:szCs w:val="22"/>
              </w:rPr>
            </w:pPr>
            <w:r w:rsidRPr="008732DE">
              <w:rPr>
                <w:rFonts w:ascii="Times New Roman" w:eastAsia="Times New Roman" w:hAnsi="Times New Roman" w:cs="Times New Roman"/>
                <w:sz w:val="22"/>
                <w:szCs w:val="22"/>
              </w:rPr>
              <w:t>2 – перечень информации, не соответствующей задачам образования, может быть дополнен и расширен исполнительными органами государственной власти субъектов и образовательными организациями по своему усмотрению с учетом специфики и потребностей своей деятельности</w:t>
            </w:r>
            <w:r w:rsidR="002A3E89">
              <w:rPr>
                <w:rFonts w:ascii="Times New Roman" w:eastAsia="Times New Roman" w:hAnsi="Times New Roman" w:cs="Times New Roman"/>
                <w:sz w:val="22"/>
                <w:szCs w:val="22"/>
              </w:rPr>
              <w:t>;</w:t>
            </w:r>
          </w:p>
          <w:p w14:paraId="212A9885" w14:textId="0DDFE0FC" w:rsidR="00065819" w:rsidRPr="008732DE" w:rsidRDefault="002A3E89" w:rsidP="00C8753A">
            <w:pPr>
              <w:rPr>
                <w:rFonts w:ascii="Times New Roman" w:eastAsia="Times New Roman" w:hAnsi="Times New Roman" w:cs="Times New Roman"/>
                <w:sz w:val="22"/>
                <w:szCs w:val="22"/>
              </w:rPr>
            </w:pPr>
            <w:r>
              <w:rPr>
                <w:rFonts w:ascii="Times New Roman" w:eastAsia="Times New Roman" w:hAnsi="Times New Roman" w:cs="Times New Roman"/>
                <w:sz w:val="22"/>
                <w:szCs w:val="22"/>
              </w:rPr>
              <w:t>3 - не имеет нормативного закрепления и используется для целей настоящих Методических рекомендаций.</w:t>
            </w:r>
          </w:p>
        </w:tc>
      </w:tr>
    </w:tbl>
    <w:p w14:paraId="550A13F9" w14:textId="77777777" w:rsidR="00065819" w:rsidRPr="00F4054B" w:rsidRDefault="00065819" w:rsidP="00844BB4">
      <w:pPr>
        <w:spacing w:line="360" w:lineRule="auto"/>
        <w:jc w:val="both"/>
        <w:rPr>
          <w:rFonts w:ascii="Times New Roman" w:hAnsi="Times New Roman" w:cs="Times New Roman"/>
          <w:sz w:val="22"/>
          <w:szCs w:val="22"/>
        </w:rPr>
      </w:pPr>
    </w:p>
    <w:p w14:paraId="7EAD151D" w14:textId="77777777" w:rsidR="00F4054B" w:rsidRPr="00BC12F2" w:rsidRDefault="00F4054B" w:rsidP="00BC12F2">
      <w:pPr>
        <w:ind w:firstLine="709"/>
        <w:jc w:val="center"/>
        <w:rPr>
          <w:rFonts w:ascii="Times New Roman" w:hAnsi="Times New Roman" w:cs="Times New Roman"/>
          <w:b/>
          <w:i/>
          <w:sz w:val="22"/>
          <w:szCs w:val="22"/>
        </w:rPr>
      </w:pPr>
      <w:r w:rsidRPr="00BC12F2">
        <w:rPr>
          <w:rFonts w:ascii="Times New Roman" w:hAnsi="Times New Roman" w:cs="Times New Roman"/>
          <w:b/>
          <w:i/>
          <w:sz w:val="22"/>
          <w:szCs w:val="22"/>
        </w:rPr>
        <w:t>Перечень видов информации, к которым может быть предоставлен доступ согласно определенной возрастной категории</w:t>
      </w:r>
    </w:p>
    <w:p w14:paraId="098280AB" w14:textId="77777777" w:rsidR="0058740B" w:rsidRPr="00BC12F2" w:rsidRDefault="0058740B" w:rsidP="00BC12F2">
      <w:pPr>
        <w:ind w:firstLine="709"/>
        <w:jc w:val="center"/>
        <w:rPr>
          <w:rFonts w:ascii="Times New Roman" w:hAnsi="Times New Roman" w:cs="Times New Roman"/>
          <w:b/>
          <w:i/>
          <w:sz w:val="22"/>
          <w:szCs w:val="22"/>
        </w:rPr>
      </w:pPr>
    </w:p>
    <w:p w14:paraId="510FFBAF" w14:textId="77777777" w:rsidR="00F4054B" w:rsidRPr="00BC12F2" w:rsidRDefault="00F4054B" w:rsidP="00F4054B">
      <w:pPr>
        <w:spacing w:line="360" w:lineRule="auto"/>
        <w:ind w:firstLine="709"/>
        <w:jc w:val="both"/>
        <w:rPr>
          <w:rFonts w:ascii="Times New Roman" w:hAnsi="Times New Roman" w:cs="Times New Roman"/>
          <w:b/>
          <w:sz w:val="22"/>
          <w:szCs w:val="22"/>
        </w:rPr>
      </w:pPr>
      <w:r w:rsidRPr="00BC12F2">
        <w:rPr>
          <w:rFonts w:ascii="Times New Roman" w:hAnsi="Times New Roman" w:cs="Times New Roman"/>
          <w:b/>
          <w:sz w:val="22"/>
          <w:szCs w:val="22"/>
        </w:rPr>
        <w:t>Информационная продукция для детей, не достигших возраста шести лет, согласно статье 7 Федерального закона № 436-ФЗ:</w:t>
      </w:r>
    </w:p>
    <w:p w14:paraId="6D37560B"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К информационной продукции для детей, не достигших возраста шести лет, может быть отнесена информационная продукция, содержащая информацию, не причиняющую вреда здоровью и (или) развитию детей (в том числе информационная продукция, содержащая оправданные ее жанром и (или) сюжетом эпизодические ненатуралистические изображения или описания физического и (или) психического насилия (за исключением сексуального насилия) при условии торжества добра над злом и выражения сострадания</w:t>
      </w:r>
      <w:proofErr w:type="gramEnd"/>
      <w:r w:rsidRPr="00F4054B">
        <w:rPr>
          <w:rFonts w:ascii="Times New Roman" w:hAnsi="Times New Roman" w:cs="Times New Roman"/>
          <w:sz w:val="22"/>
          <w:szCs w:val="22"/>
        </w:rPr>
        <w:t xml:space="preserve"> к жертве насилия и (или) осуждения насилия).</w:t>
      </w:r>
    </w:p>
    <w:p w14:paraId="7EECCC4B" w14:textId="77777777" w:rsidR="00F4054B" w:rsidRPr="00BC12F2" w:rsidRDefault="00F4054B" w:rsidP="00F4054B">
      <w:pPr>
        <w:spacing w:line="360" w:lineRule="auto"/>
        <w:ind w:firstLine="709"/>
        <w:jc w:val="both"/>
        <w:rPr>
          <w:rFonts w:ascii="Times New Roman" w:hAnsi="Times New Roman" w:cs="Times New Roman"/>
          <w:b/>
          <w:sz w:val="22"/>
          <w:szCs w:val="22"/>
        </w:rPr>
      </w:pPr>
      <w:r w:rsidRPr="00BC12F2">
        <w:rPr>
          <w:rFonts w:ascii="Times New Roman" w:hAnsi="Times New Roman" w:cs="Times New Roman"/>
          <w:b/>
          <w:sz w:val="22"/>
          <w:szCs w:val="22"/>
        </w:rPr>
        <w:t>Информационная продукция для детей, достигших возраста шести лет, согласно статье 8 Федерального закона № 436-ФЗ:</w:t>
      </w:r>
    </w:p>
    <w:p w14:paraId="5D665374"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К допускаемой к обороту информационной продукции для детей, достигших возраста шести лет, может быть отнесена информационная продукция, предусмотренная статьей 7 настоящего Федерального закона, а также информационная продукция, содержащая оправданные ее жанром и (или) сюжетом:</w:t>
      </w:r>
      <w:proofErr w:type="gramEnd"/>
    </w:p>
    <w:p w14:paraId="399C6CDF"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кратковременные и ненатуралистические изображения или описания заболеваний человека (за исключением тяжелых заболеваний) и (или) их последствий в форме, не унижающей человеческого достоинства;</w:t>
      </w:r>
    </w:p>
    <w:p w14:paraId="410977C9"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ненатуралистические изображения или описания несчастного случая, аварии, катастрофы либо ненасильственной смерти без демонстрации их последствий, которые могут вызывать у детей страх, ужас или панику;</w:t>
      </w:r>
    </w:p>
    <w:p w14:paraId="23452C8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не побуждающие к совершению антиобщественных действий и (или) преступлений эпизодические изображения или описания этих действий и (или) преступлений при условии, что не </w:t>
      </w:r>
      <w:r w:rsidRPr="00F4054B">
        <w:rPr>
          <w:rFonts w:ascii="Times New Roman" w:hAnsi="Times New Roman" w:cs="Times New Roman"/>
          <w:sz w:val="22"/>
          <w:szCs w:val="22"/>
        </w:rPr>
        <w:lastRenderedPageBreak/>
        <w:t>обосновывается и не оправдывается их допустимость и выражается отрицательное, осуждающее отношение к лицам, их совершающим.</w:t>
      </w:r>
    </w:p>
    <w:p w14:paraId="2FC99D45" w14:textId="77777777" w:rsidR="00F4054B" w:rsidRPr="002A3E89" w:rsidRDefault="00F4054B" w:rsidP="00F4054B">
      <w:pPr>
        <w:spacing w:line="360" w:lineRule="auto"/>
        <w:ind w:firstLine="709"/>
        <w:jc w:val="both"/>
        <w:rPr>
          <w:rFonts w:ascii="Times New Roman" w:hAnsi="Times New Roman" w:cs="Times New Roman"/>
          <w:b/>
          <w:sz w:val="22"/>
          <w:szCs w:val="22"/>
        </w:rPr>
      </w:pPr>
      <w:proofErr w:type="gramStart"/>
      <w:r w:rsidRPr="002A3E89">
        <w:rPr>
          <w:rFonts w:ascii="Times New Roman" w:hAnsi="Times New Roman" w:cs="Times New Roman"/>
          <w:b/>
          <w:sz w:val="22"/>
          <w:szCs w:val="22"/>
        </w:rPr>
        <w:t>К допускаемой к обороту информационной продукции для детей, достигших возраста двенадцати лет, может быть отнесена информационная продукция, предусмотренная статьей 8 настоящего Федерального закона, а также информационная продукция, содержащая оправданные ее жанром и (или) сюжетом:</w:t>
      </w:r>
      <w:proofErr w:type="gramEnd"/>
    </w:p>
    <w:p w14:paraId="64A32752"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эпизодические изображения или описания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roofErr w:type="gramEnd"/>
    </w:p>
    <w:p w14:paraId="62286B06"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изображения или описания, не побуждающие к совершению антиобщественных действий (в том числе к потреблению алкогольной и спиртосодержащей продукции, участию в азартных играх, занятию бродяжничеством или попрошайничеством), эпизодическое упоминание (без демонстрации) наркотических средств, психотропных и (или) одурманивающих веществ, табачных изделий при условии, что не обосновывается и не оправдывается допустимость антиобщественных действий, выражается отрицательное, осуждающее отношение к ним и содержится указание на</w:t>
      </w:r>
      <w:proofErr w:type="gramEnd"/>
      <w:r w:rsidRPr="00F4054B">
        <w:rPr>
          <w:rFonts w:ascii="Times New Roman" w:hAnsi="Times New Roman" w:cs="Times New Roman"/>
          <w:sz w:val="22"/>
          <w:szCs w:val="22"/>
        </w:rPr>
        <w:t xml:space="preserve"> опасность потребления указанных продукции, средств, веществ, изделий;</w:t>
      </w:r>
    </w:p>
    <w:p w14:paraId="439EB72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не эксплуатирующие интереса к сексу и не носящие возбуждающего или оскорбительного характера эпизодические ненатуралистические изображения или описания половых отношений между мужчиной и женщиной, за исключением изображения или описания действий сексуального характера.</w:t>
      </w:r>
    </w:p>
    <w:p w14:paraId="3AE4EAD9" w14:textId="77777777" w:rsidR="00F4054B" w:rsidRPr="002A3E89" w:rsidRDefault="00F4054B" w:rsidP="00F4054B">
      <w:pPr>
        <w:spacing w:line="360" w:lineRule="auto"/>
        <w:ind w:firstLine="709"/>
        <w:jc w:val="both"/>
        <w:rPr>
          <w:rFonts w:ascii="Times New Roman" w:hAnsi="Times New Roman" w:cs="Times New Roman"/>
          <w:b/>
          <w:sz w:val="22"/>
          <w:szCs w:val="22"/>
        </w:rPr>
      </w:pPr>
      <w:proofErr w:type="gramStart"/>
      <w:r w:rsidRPr="002A3E89">
        <w:rPr>
          <w:rFonts w:ascii="Times New Roman" w:hAnsi="Times New Roman" w:cs="Times New Roman"/>
          <w:b/>
          <w:sz w:val="22"/>
          <w:szCs w:val="22"/>
        </w:rPr>
        <w:t>К допускаемой к обороту информационной продукции для детей, достигших возраста шестнадцати лет, может быть отнесена информационная продукция, предусмотренная статьей 9 настоящего Федерального закона, а также информационная продукция, содержащая оправданные ее жанром и (или) сюжетом:</w:t>
      </w:r>
      <w:proofErr w:type="gramEnd"/>
    </w:p>
    <w:p w14:paraId="7B124997"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изображения или описания несчастного случая, аварии, катастрофы, заболевания, смерти без натуралистического показа их последствий, которые могут вызывать у детей страх, ужас или панику;</w:t>
      </w:r>
    </w:p>
    <w:p w14:paraId="079E1FFE"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изображения или описания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roofErr w:type="gramEnd"/>
    </w:p>
    <w:p w14:paraId="583E09BF"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информация о наркотических средствах или о психотропных и (или) об одурманивающих веществах (без их демонстрации), об опасных последствиях их потребления с демонстрацией таких случаев при условии, что выражается отрицательное или осуждающее отношение к потреблению таких средств или веществ и содержится указание на опасность их потребления;</w:t>
      </w:r>
      <w:proofErr w:type="gramEnd"/>
    </w:p>
    <w:p w14:paraId="5F08C03F"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отдельные бранные слова и (или) выражения, не относящиеся к нецензурной брани;</w:t>
      </w:r>
    </w:p>
    <w:p w14:paraId="6DC4253F"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lastRenderedPageBreak/>
        <w:t>не эксплуатирующие интереса к сексу и не носящие оскорбительного характера изображения или описания половых отношений между мужчиной и женщиной, за исключением изображения или описания действий сексуального характера.</w:t>
      </w:r>
    </w:p>
    <w:p w14:paraId="60D0B835" w14:textId="1AE168D5" w:rsidR="00F4054B" w:rsidRPr="00F4054B" w:rsidRDefault="00F4054B" w:rsidP="00844BB4">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w:t>
      </w:r>
    </w:p>
    <w:p w14:paraId="3ED191AE" w14:textId="75891DF7" w:rsidR="00260AD3" w:rsidRDefault="00F4054B" w:rsidP="00065819">
      <w:pPr>
        <w:spacing w:line="360" w:lineRule="auto"/>
        <w:ind w:firstLine="709"/>
        <w:jc w:val="center"/>
        <w:rPr>
          <w:rFonts w:ascii="Times New Roman" w:hAnsi="Times New Roman" w:cs="Times New Roman"/>
          <w:b/>
          <w:i/>
          <w:sz w:val="22"/>
          <w:szCs w:val="22"/>
        </w:rPr>
      </w:pPr>
      <w:r w:rsidRPr="00065819">
        <w:rPr>
          <w:rFonts w:ascii="Times New Roman" w:hAnsi="Times New Roman" w:cs="Times New Roman"/>
          <w:b/>
          <w:i/>
          <w:sz w:val="22"/>
          <w:szCs w:val="22"/>
        </w:rPr>
        <w:t>Приложение №</w:t>
      </w:r>
      <w:r w:rsidR="00260AD3">
        <w:rPr>
          <w:rFonts w:ascii="Times New Roman" w:hAnsi="Times New Roman" w:cs="Times New Roman"/>
          <w:b/>
          <w:i/>
          <w:sz w:val="22"/>
          <w:szCs w:val="22"/>
        </w:rPr>
        <w:t xml:space="preserve"> </w:t>
      </w:r>
      <w:r w:rsidRPr="00065819">
        <w:rPr>
          <w:rFonts w:ascii="Times New Roman" w:hAnsi="Times New Roman" w:cs="Times New Roman"/>
          <w:b/>
          <w:i/>
          <w:sz w:val="22"/>
          <w:szCs w:val="22"/>
        </w:rPr>
        <w:t>2. </w:t>
      </w:r>
    </w:p>
    <w:p w14:paraId="01AC4F62" w14:textId="547F74CA" w:rsidR="00731281" w:rsidRPr="00065819" w:rsidRDefault="00F4054B" w:rsidP="00844BB4">
      <w:pPr>
        <w:spacing w:line="360" w:lineRule="auto"/>
        <w:ind w:firstLine="709"/>
        <w:jc w:val="center"/>
        <w:rPr>
          <w:rFonts w:ascii="Times New Roman" w:hAnsi="Times New Roman" w:cs="Times New Roman"/>
          <w:b/>
          <w:i/>
          <w:sz w:val="22"/>
          <w:szCs w:val="22"/>
        </w:rPr>
      </w:pPr>
      <w:r w:rsidRPr="00065819">
        <w:rPr>
          <w:rFonts w:ascii="Times New Roman" w:hAnsi="Times New Roman" w:cs="Times New Roman"/>
          <w:b/>
          <w:i/>
          <w:sz w:val="22"/>
          <w:szCs w:val="22"/>
        </w:rPr>
        <w:t>Реестр безопасных образовательных сайтов</w:t>
      </w:r>
    </w:p>
    <w:p w14:paraId="6C5BB72C" w14:textId="01B85C5D"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Временная комиссия Совета Федерации по развитию информационного общества с целью оказания организационной поддержки субъектам Российской Федерации при реализации данных методических рекомендаций создает Реестр безопасных образовательных сайтов.</w:t>
      </w:r>
    </w:p>
    <w:p w14:paraId="158F0015" w14:textId="14A2576F"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РБОС реализуется на базе Экспертного совета по информатизации системы образования и воспитания при Временной комиссии Совета Федерации по развитию информационного общества, </w:t>
      </w:r>
      <w:r w:rsidR="00D014D5">
        <w:rPr>
          <w:rFonts w:ascii="Times New Roman" w:hAnsi="Times New Roman" w:cs="Times New Roman"/>
          <w:sz w:val="22"/>
          <w:szCs w:val="22"/>
        </w:rPr>
        <w:t xml:space="preserve">посредством размещения на </w:t>
      </w:r>
      <w:r w:rsidRPr="00F4054B">
        <w:rPr>
          <w:rFonts w:ascii="Times New Roman" w:hAnsi="Times New Roman" w:cs="Times New Roman"/>
          <w:sz w:val="22"/>
          <w:szCs w:val="22"/>
        </w:rPr>
        <w:t>информационн</w:t>
      </w:r>
      <w:r w:rsidR="00B16D7D">
        <w:rPr>
          <w:rFonts w:ascii="Times New Roman" w:hAnsi="Times New Roman" w:cs="Times New Roman"/>
          <w:sz w:val="22"/>
          <w:szCs w:val="22"/>
        </w:rPr>
        <w:t>ом</w:t>
      </w:r>
      <w:r w:rsidRPr="00F4054B">
        <w:rPr>
          <w:rFonts w:ascii="Times New Roman" w:hAnsi="Times New Roman" w:cs="Times New Roman"/>
          <w:sz w:val="22"/>
          <w:szCs w:val="22"/>
        </w:rPr>
        <w:t xml:space="preserve"> портал</w:t>
      </w:r>
      <w:r w:rsidR="00B16D7D">
        <w:rPr>
          <w:rFonts w:ascii="Times New Roman" w:hAnsi="Times New Roman" w:cs="Times New Roman"/>
          <w:sz w:val="22"/>
          <w:szCs w:val="22"/>
        </w:rPr>
        <w:t>е</w:t>
      </w:r>
      <w:r w:rsidRPr="00F4054B">
        <w:rPr>
          <w:rFonts w:ascii="Times New Roman" w:hAnsi="Times New Roman" w:cs="Times New Roman"/>
          <w:sz w:val="22"/>
          <w:szCs w:val="22"/>
        </w:rPr>
        <w:t xml:space="preserve"> «</w:t>
      </w:r>
      <w:proofErr w:type="spellStart"/>
      <w:r w:rsidRPr="00F4054B">
        <w:rPr>
          <w:rFonts w:ascii="Times New Roman" w:hAnsi="Times New Roman" w:cs="Times New Roman"/>
          <w:sz w:val="22"/>
          <w:szCs w:val="22"/>
        </w:rPr>
        <w:t>Скф</w:t>
      </w:r>
      <w:proofErr w:type="gramStart"/>
      <w:r w:rsidRPr="00F4054B">
        <w:rPr>
          <w:rFonts w:ascii="Times New Roman" w:hAnsi="Times New Roman" w:cs="Times New Roman"/>
          <w:sz w:val="22"/>
          <w:szCs w:val="22"/>
        </w:rPr>
        <w:t>.е</w:t>
      </w:r>
      <w:proofErr w:type="gramEnd"/>
      <w:r w:rsidRPr="00F4054B">
        <w:rPr>
          <w:rFonts w:ascii="Times New Roman" w:hAnsi="Times New Roman" w:cs="Times New Roman"/>
          <w:sz w:val="22"/>
          <w:szCs w:val="22"/>
        </w:rPr>
        <w:t>диныйурок.рф</w:t>
      </w:r>
      <w:proofErr w:type="spellEnd"/>
      <w:r w:rsidRPr="00F4054B">
        <w:rPr>
          <w:rFonts w:ascii="Times New Roman" w:hAnsi="Times New Roman" w:cs="Times New Roman"/>
          <w:sz w:val="22"/>
          <w:szCs w:val="22"/>
        </w:rPr>
        <w:t xml:space="preserve">» по адресу www.скф.единыйурок.рф с 1 </w:t>
      </w:r>
      <w:r w:rsidR="00636053">
        <w:rPr>
          <w:rFonts w:ascii="Times New Roman" w:hAnsi="Times New Roman" w:cs="Times New Roman"/>
          <w:sz w:val="22"/>
          <w:szCs w:val="22"/>
        </w:rPr>
        <w:t>марта</w:t>
      </w:r>
      <w:r w:rsidRPr="00F4054B">
        <w:rPr>
          <w:rFonts w:ascii="Times New Roman" w:hAnsi="Times New Roman" w:cs="Times New Roman"/>
          <w:sz w:val="22"/>
          <w:szCs w:val="22"/>
        </w:rPr>
        <w:t xml:space="preserve"> 2019 года.</w:t>
      </w:r>
    </w:p>
    <w:p w14:paraId="2A02EB17"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В РБОС включаются сайты образовательного и просветительского характера.</w:t>
      </w:r>
    </w:p>
    <w:p w14:paraId="4D019371"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Актуальность РБОС как системы обусловлена:</w:t>
      </w:r>
    </w:p>
    <w:p w14:paraId="508237D5" w14:textId="6251E37C" w:rsidR="00F4054B" w:rsidRPr="00065819" w:rsidRDefault="00B16D7D" w:rsidP="00844BB4">
      <w:pPr>
        <w:pStyle w:val="a8"/>
        <w:numPr>
          <w:ilvl w:val="0"/>
          <w:numId w:val="22"/>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 xml:space="preserve">Отсутствием возможности </w:t>
      </w:r>
      <w:r w:rsidR="00F4054B" w:rsidRPr="00065819">
        <w:rPr>
          <w:rFonts w:ascii="Times New Roman" w:hAnsi="Times New Roman" w:cs="Times New Roman"/>
          <w:sz w:val="22"/>
          <w:szCs w:val="22"/>
        </w:rPr>
        <w:t xml:space="preserve"> </w:t>
      </w:r>
      <w:r w:rsidR="00731281" w:rsidRPr="00065819">
        <w:rPr>
          <w:rFonts w:ascii="Times New Roman" w:hAnsi="Times New Roman" w:cs="Times New Roman"/>
          <w:sz w:val="22"/>
          <w:szCs w:val="22"/>
        </w:rPr>
        <w:t xml:space="preserve">составлять </w:t>
      </w:r>
      <w:r w:rsidR="00731281">
        <w:rPr>
          <w:rFonts w:ascii="Times New Roman" w:hAnsi="Times New Roman" w:cs="Times New Roman"/>
          <w:sz w:val="22"/>
          <w:szCs w:val="22"/>
        </w:rPr>
        <w:t xml:space="preserve">список </w:t>
      </w:r>
      <w:r w:rsidR="00731281" w:rsidRPr="00065819">
        <w:rPr>
          <w:rFonts w:ascii="Times New Roman" w:hAnsi="Times New Roman" w:cs="Times New Roman"/>
          <w:sz w:val="22"/>
          <w:szCs w:val="22"/>
        </w:rPr>
        <w:t>сайт</w:t>
      </w:r>
      <w:r w:rsidR="00731281">
        <w:rPr>
          <w:rFonts w:ascii="Times New Roman" w:hAnsi="Times New Roman" w:cs="Times New Roman"/>
          <w:sz w:val="22"/>
          <w:szCs w:val="22"/>
        </w:rPr>
        <w:t>ов</w:t>
      </w:r>
      <w:r w:rsidR="00731281" w:rsidRPr="00065819">
        <w:rPr>
          <w:rFonts w:ascii="Times New Roman" w:hAnsi="Times New Roman" w:cs="Times New Roman"/>
          <w:sz w:val="22"/>
          <w:szCs w:val="22"/>
        </w:rPr>
        <w:t xml:space="preserve"> в сети «Интернет», содержащим информацию, причиняющую вред здоровью и (или) развитию детей, а также не соответствующую задачам образования</w:t>
      </w:r>
      <w:r w:rsidR="00F4054B" w:rsidRPr="00065819">
        <w:rPr>
          <w:rFonts w:ascii="Times New Roman" w:hAnsi="Times New Roman" w:cs="Times New Roman"/>
          <w:sz w:val="22"/>
          <w:szCs w:val="22"/>
        </w:rPr>
        <w:t>;</w:t>
      </w:r>
    </w:p>
    <w:p w14:paraId="2EA4C1CB" w14:textId="455F06E1" w:rsidR="00F4054B" w:rsidRPr="00065819" w:rsidRDefault="00B16D7D" w:rsidP="00844BB4">
      <w:pPr>
        <w:pStyle w:val="a8"/>
        <w:numPr>
          <w:ilvl w:val="0"/>
          <w:numId w:val="22"/>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Н</w:t>
      </w:r>
      <w:r w:rsidR="00F4054B" w:rsidRPr="00065819">
        <w:rPr>
          <w:rFonts w:ascii="Times New Roman" w:hAnsi="Times New Roman" w:cs="Times New Roman"/>
          <w:sz w:val="22"/>
          <w:szCs w:val="22"/>
        </w:rPr>
        <w:t xml:space="preserve">еобходимостью </w:t>
      </w:r>
      <w:r>
        <w:rPr>
          <w:rFonts w:ascii="Times New Roman" w:hAnsi="Times New Roman" w:cs="Times New Roman"/>
          <w:sz w:val="22"/>
          <w:szCs w:val="22"/>
        </w:rPr>
        <w:t>предоставления</w:t>
      </w:r>
      <w:r w:rsidRPr="00065819">
        <w:rPr>
          <w:rFonts w:ascii="Times New Roman" w:hAnsi="Times New Roman" w:cs="Times New Roman"/>
          <w:sz w:val="22"/>
          <w:szCs w:val="22"/>
        </w:rPr>
        <w:t xml:space="preserve"> </w:t>
      </w:r>
      <w:r w:rsidR="00F4054B" w:rsidRPr="00065819">
        <w:rPr>
          <w:rFonts w:ascii="Times New Roman" w:hAnsi="Times New Roman" w:cs="Times New Roman"/>
          <w:sz w:val="22"/>
          <w:szCs w:val="22"/>
        </w:rPr>
        <w:t>доступ</w:t>
      </w:r>
      <w:r>
        <w:rPr>
          <w:rFonts w:ascii="Times New Roman" w:hAnsi="Times New Roman" w:cs="Times New Roman"/>
          <w:sz w:val="22"/>
          <w:szCs w:val="22"/>
        </w:rPr>
        <w:t>а</w:t>
      </w:r>
      <w:r w:rsidR="00F4054B" w:rsidRPr="00065819">
        <w:rPr>
          <w:rFonts w:ascii="Times New Roman" w:hAnsi="Times New Roman" w:cs="Times New Roman"/>
          <w:sz w:val="22"/>
          <w:szCs w:val="22"/>
        </w:rPr>
        <w:t xml:space="preserve"> образовательным организациям к проверенным сайтам в сети «Интернет», соответствующим </w:t>
      </w:r>
      <w:r>
        <w:rPr>
          <w:rFonts w:ascii="Times New Roman" w:hAnsi="Times New Roman" w:cs="Times New Roman"/>
          <w:sz w:val="22"/>
          <w:szCs w:val="22"/>
        </w:rPr>
        <w:t>задачам образования</w:t>
      </w:r>
      <w:r w:rsidR="00F4054B" w:rsidRPr="00065819">
        <w:rPr>
          <w:rFonts w:ascii="Times New Roman" w:hAnsi="Times New Roman" w:cs="Times New Roman"/>
          <w:sz w:val="22"/>
          <w:szCs w:val="22"/>
        </w:rPr>
        <w:t>.</w:t>
      </w:r>
    </w:p>
    <w:p w14:paraId="01AB534E" w14:textId="77777777" w:rsidR="00F4054B" w:rsidRPr="00F4054B" w:rsidRDefault="00F4054B" w:rsidP="00844BB4">
      <w:p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В РБОС включаются следующие категории сайтов:</w:t>
      </w:r>
    </w:p>
    <w:p w14:paraId="24A7808C"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дошкольных образовательных организаций;</w:t>
      </w:r>
    </w:p>
    <w:p w14:paraId="48FB50F4"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общеобразовательных организаций;</w:t>
      </w:r>
    </w:p>
    <w:p w14:paraId="6C5D862B"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организаций дополнительного образования;</w:t>
      </w:r>
    </w:p>
    <w:p w14:paraId="5AF0FE2E"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профессиональных образовательных организаций;</w:t>
      </w:r>
    </w:p>
    <w:p w14:paraId="6A540D8A"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учреждений для детей-сирот и детей, оставшихся без попечения родителей;</w:t>
      </w:r>
    </w:p>
    <w:p w14:paraId="35985760"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образовательных организаций высшего образования;</w:t>
      </w:r>
    </w:p>
    <w:p w14:paraId="305CDB76"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государственных федеральных и региональных органов власти и организаций, созданные государственными федеральными и региональными органами власти, в сфере детства, образования, молодежной политики, спорта, здоровья и культуры;</w:t>
      </w:r>
    </w:p>
    <w:p w14:paraId="755C12AF"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проектов, мероприятий и инициатив государственных федеральных и региональных органов и организаций, созданные государственными федеральными и региональными органами власти, в сфере детства, образования, молодежной политики, спорта, здоровья и культуры;</w:t>
      </w:r>
    </w:p>
    <w:p w14:paraId="6845B517"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организаций, учредителем которых выступают государственные федеральные и региональные органы власти и муниципальные образования, в сфере физической культуры и спорта для детей;</w:t>
      </w:r>
    </w:p>
    <w:p w14:paraId="55411463"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организаций, учредителем которых выступают государственные федеральные и региональные органы власти и муниципальные образования, в сфере обеспечения здоровья детей и психологической поддержки детей;</w:t>
      </w:r>
    </w:p>
    <w:p w14:paraId="3CB7FC6C"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lastRenderedPageBreak/>
        <w:t>Сайты организаций, учредителем которых выступают государственные федеральные и региональные органы власти и муниципальные образования, культуры для детей, включая сайты библиотек, театров и других учреждений культуры;</w:t>
      </w:r>
    </w:p>
    <w:p w14:paraId="795B88A2"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издательств учебно-методической литературы, включенные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утверждённых Министерством просвещения Российской Федерации;</w:t>
      </w:r>
    </w:p>
    <w:p w14:paraId="4795A10B"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олимпиад, вошедших в перечень олимпиад школьников и их уровней, утверждённые приказом Министерства науки и высшего образования РФ</w:t>
      </w:r>
    </w:p>
    <w:p w14:paraId="524FF5F1"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научных организаций;</w:t>
      </w:r>
    </w:p>
    <w:p w14:paraId="609AFB4F"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общероссийских детских и молодежных общественных объединений;</w:t>
      </w:r>
    </w:p>
    <w:p w14:paraId="34A800F5"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включая сайты проектов, мероприятий и инициатив, включенные в документы стратегического планирования и (или) планы работы органов государственной власти на федеральном и (или) региональном уровне;</w:t>
      </w:r>
    </w:p>
    <w:p w14:paraId="2C398920" w14:textId="77777777" w:rsidR="00F4054B" w:rsidRPr="00065819" w:rsidRDefault="00F4054B" w:rsidP="00844BB4">
      <w:pPr>
        <w:pStyle w:val="a8"/>
        <w:numPr>
          <w:ilvl w:val="0"/>
          <w:numId w:val="23"/>
        </w:numPr>
        <w:spacing w:line="360" w:lineRule="auto"/>
        <w:ind w:left="426" w:hanging="426"/>
        <w:jc w:val="both"/>
        <w:rPr>
          <w:rFonts w:ascii="Times New Roman" w:hAnsi="Times New Roman" w:cs="Times New Roman"/>
          <w:sz w:val="22"/>
          <w:szCs w:val="22"/>
        </w:rPr>
      </w:pPr>
      <w:r w:rsidRPr="00065819">
        <w:rPr>
          <w:rFonts w:ascii="Times New Roman" w:hAnsi="Times New Roman" w:cs="Times New Roman"/>
          <w:sz w:val="22"/>
          <w:szCs w:val="22"/>
        </w:rPr>
        <w:t>Сайты и (или) сетевые средства массовой информации для педагогических работников и (или) детей негосударственных организаций и физических лиц, получивших государственную поддержку (финансовую, информационную, организационную и кадровую) на федеральном и (или) региональном уровне;</w:t>
      </w:r>
    </w:p>
    <w:p w14:paraId="364E6D76" w14:textId="77777777" w:rsidR="00F4054B" w:rsidRPr="00F4054B" w:rsidRDefault="00F4054B" w:rsidP="00844BB4">
      <w:pPr>
        <w:spacing w:line="360" w:lineRule="auto"/>
        <w:ind w:left="426" w:hanging="426"/>
        <w:jc w:val="both"/>
        <w:rPr>
          <w:rFonts w:ascii="Times New Roman" w:hAnsi="Times New Roman" w:cs="Times New Roman"/>
          <w:sz w:val="22"/>
          <w:szCs w:val="22"/>
        </w:rPr>
      </w:pPr>
      <w:r w:rsidRPr="00F4054B">
        <w:rPr>
          <w:rFonts w:ascii="Times New Roman" w:hAnsi="Times New Roman" w:cs="Times New Roman"/>
          <w:sz w:val="22"/>
          <w:szCs w:val="22"/>
        </w:rPr>
        <w:t>В РБОС не включаются сайты:</w:t>
      </w:r>
    </w:p>
    <w:p w14:paraId="79CA23BA" w14:textId="6997B2C3" w:rsidR="00F4054B" w:rsidRPr="00065819" w:rsidRDefault="00B16D7D" w:rsidP="00844BB4">
      <w:pPr>
        <w:pStyle w:val="a8"/>
        <w:numPr>
          <w:ilvl w:val="0"/>
          <w:numId w:val="24"/>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С</w:t>
      </w:r>
      <w:r w:rsidR="00F4054B" w:rsidRPr="00065819">
        <w:rPr>
          <w:rFonts w:ascii="Times New Roman" w:hAnsi="Times New Roman" w:cs="Times New Roman"/>
          <w:sz w:val="22"/>
          <w:szCs w:val="22"/>
        </w:rPr>
        <w:t>одержащие рекламу (кроме спонсорской рекламы, включая информацию о спонсоре, и социальной рекламы);</w:t>
      </w:r>
    </w:p>
    <w:p w14:paraId="5AC98AEF" w14:textId="2482007E" w:rsidR="00F4054B" w:rsidRPr="00065819" w:rsidRDefault="00B16D7D" w:rsidP="00844BB4">
      <w:pPr>
        <w:pStyle w:val="a8"/>
        <w:numPr>
          <w:ilvl w:val="0"/>
          <w:numId w:val="24"/>
        </w:numPr>
        <w:spacing w:line="360" w:lineRule="auto"/>
        <w:ind w:left="426" w:hanging="426"/>
        <w:jc w:val="both"/>
        <w:rPr>
          <w:rFonts w:ascii="Times New Roman" w:hAnsi="Times New Roman" w:cs="Times New Roman"/>
          <w:sz w:val="22"/>
          <w:szCs w:val="22"/>
        </w:rPr>
      </w:pPr>
      <w:proofErr w:type="gramStart"/>
      <w:r>
        <w:rPr>
          <w:rFonts w:ascii="Times New Roman" w:hAnsi="Times New Roman" w:cs="Times New Roman"/>
          <w:sz w:val="22"/>
          <w:szCs w:val="22"/>
        </w:rPr>
        <w:t>Н</w:t>
      </w:r>
      <w:r w:rsidR="00F4054B" w:rsidRPr="00065819">
        <w:rPr>
          <w:rFonts w:ascii="Times New Roman" w:hAnsi="Times New Roman" w:cs="Times New Roman"/>
          <w:sz w:val="22"/>
          <w:szCs w:val="22"/>
        </w:rPr>
        <w:t>аправленные на осуществление коммерческой деятельности;</w:t>
      </w:r>
      <w:proofErr w:type="gramEnd"/>
    </w:p>
    <w:p w14:paraId="00E3D01D" w14:textId="7D33AD94" w:rsidR="00F4054B" w:rsidRPr="00065819" w:rsidRDefault="00B16D7D" w:rsidP="00844BB4">
      <w:pPr>
        <w:pStyle w:val="a8"/>
        <w:numPr>
          <w:ilvl w:val="0"/>
          <w:numId w:val="24"/>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С</w:t>
      </w:r>
      <w:r w:rsidR="00F4054B" w:rsidRPr="00065819">
        <w:rPr>
          <w:rFonts w:ascii="Times New Roman" w:hAnsi="Times New Roman" w:cs="Times New Roman"/>
          <w:sz w:val="22"/>
          <w:szCs w:val="22"/>
        </w:rPr>
        <w:t>одержащие сведения, составляющие государственную или иную специально охраняемую законом тайну;</w:t>
      </w:r>
    </w:p>
    <w:p w14:paraId="3EB3A17B" w14:textId="16D206F8" w:rsidR="00F4054B" w:rsidRPr="00065819" w:rsidRDefault="00B16D7D" w:rsidP="00844BB4">
      <w:pPr>
        <w:pStyle w:val="a8"/>
        <w:numPr>
          <w:ilvl w:val="0"/>
          <w:numId w:val="24"/>
        </w:numPr>
        <w:spacing w:line="360" w:lineRule="auto"/>
        <w:ind w:left="426" w:hanging="426"/>
        <w:jc w:val="both"/>
        <w:rPr>
          <w:rFonts w:ascii="Times New Roman" w:hAnsi="Times New Roman" w:cs="Times New Roman"/>
          <w:sz w:val="22"/>
          <w:szCs w:val="22"/>
        </w:rPr>
      </w:pPr>
      <w:proofErr w:type="gramStart"/>
      <w:r>
        <w:rPr>
          <w:rFonts w:ascii="Times New Roman" w:hAnsi="Times New Roman" w:cs="Times New Roman"/>
          <w:sz w:val="22"/>
          <w:szCs w:val="22"/>
        </w:rPr>
        <w:t>С</w:t>
      </w:r>
      <w:r w:rsidR="00F4054B" w:rsidRPr="00065819">
        <w:rPr>
          <w:rFonts w:ascii="Times New Roman" w:hAnsi="Times New Roman" w:cs="Times New Roman"/>
          <w:sz w:val="22"/>
          <w:szCs w:val="22"/>
        </w:rPr>
        <w:t>одержащие</w:t>
      </w:r>
      <w:proofErr w:type="gramEnd"/>
      <w:r w:rsidR="00F4054B" w:rsidRPr="00065819">
        <w:rPr>
          <w:rFonts w:ascii="Times New Roman" w:hAnsi="Times New Roman" w:cs="Times New Roman"/>
          <w:sz w:val="22"/>
          <w:szCs w:val="22"/>
        </w:rPr>
        <w:t xml:space="preserve"> запрещённую российским законодательством информацию;</w:t>
      </w:r>
    </w:p>
    <w:p w14:paraId="0C46C753" w14:textId="70CD80C5" w:rsidR="00F4054B" w:rsidRPr="00065819" w:rsidRDefault="00B16D7D" w:rsidP="00844BB4">
      <w:pPr>
        <w:pStyle w:val="a8"/>
        <w:numPr>
          <w:ilvl w:val="0"/>
          <w:numId w:val="24"/>
        </w:numPr>
        <w:spacing w:line="360" w:lineRule="auto"/>
        <w:ind w:left="426" w:hanging="426"/>
        <w:jc w:val="both"/>
        <w:rPr>
          <w:rFonts w:ascii="Times New Roman" w:hAnsi="Times New Roman" w:cs="Times New Roman"/>
          <w:sz w:val="22"/>
          <w:szCs w:val="22"/>
        </w:rPr>
      </w:pPr>
      <w:proofErr w:type="gramStart"/>
      <w:r>
        <w:rPr>
          <w:rFonts w:ascii="Times New Roman" w:hAnsi="Times New Roman" w:cs="Times New Roman"/>
          <w:sz w:val="22"/>
          <w:szCs w:val="22"/>
        </w:rPr>
        <w:t>З</w:t>
      </w:r>
      <w:r w:rsidR="00F4054B" w:rsidRPr="00065819">
        <w:rPr>
          <w:rFonts w:ascii="Times New Roman" w:hAnsi="Times New Roman" w:cs="Times New Roman"/>
          <w:sz w:val="22"/>
          <w:szCs w:val="22"/>
        </w:rPr>
        <w:t>арегистрированные в установленном порядке в качестве сетевого средства массовой информации, имеющего возрастные ограничения старше 18 лет и обозначенные в виде цифры "18" и знака "плюс" и (или) текстового словосочетания "запрещено для детей";</w:t>
      </w:r>
      <w:proofErr w:type="gramEnd"/>
    </w:p>
    <w:p w14:paraId="12597FB7" w14:textId="7BB1D88D" w:rsidR="00F4054B" w:rsidRPr="00065819" w:rsidRDefault="00B16D7D" w:rsidP="00844BB4">
      <w:pPr>
        <w:pStyle w:val="a8"/>
        <w:numPr>
          <w:ilvl w:val="0"/>
          <w:numId w:val="24"/>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З</w:t>
      </w:r>
      <w:r w:rsidR="00F4054B" w:rsidRPr="00065819">
        <w:rPr>
          <w:rFonts w:ascii="Times New Roman" w:hAnsi="Times New Roman" w:cs="Times New Roman"/>
          <w:sz w:val="22"/>
          <w:szCs w:val="22"/>
        </w:rPr>
        <w:t xml:space="preserve">арегистрированные </w:t>
      </w:r>
      <w:proofErr w:type="gramStart"/>
      <w:r w:rsidR="00F4054B" w:rsidRPr="00065819">
        <w:rPr>
          <w:rFonts w:ascii="Times New Roman" w:hAnsi="Times New Roman" w:cs="Times New Roman"/>
          <w:sz w:val="22"/>
          <w:szCs w:val="22"/>
        </w:rPr>
        <w:t>ранее</w:t>
      </w:r>
      <w:proofErr w:type="gramEnd"/>
      <w:r w:rsidR="00F4054B" w:rsidRPr="00065819">
        <w:rPr>
          <w:rFonts w:ascii="Times New Roman" w:hAnsi="Times New Roman" w:cs="Times New Roman"/>
          <w:sz w:val="22"/>
          <w:szCs w:val="22"/>
        </w:rPr>
        <w:t xml:space="preserve"> чем за год до включения в реестр;</w:t>
      </w:r>
    </w:p>
    <w:p w14:paraId="0E854AAD" w14:textId="5A6203AB" w:rsidR="00F4054B" w:rsidRPr="00065819" w:rsidRDefault="00731281" w:rsidP="00844BB4">
      <w:pPr>
        <w:pStyle w:val="a8"/>
        <w:numPr>
          <w:ilvl w:val="0"/>
          <w:numId w:val="24"/>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Н</w:t>
      </w:r>
      <w:r w:rsidR="00F4054B" w:rsidRPr="00065819">
        <w:rPr>
          <w:rFonts w:ascii="Times New Roman" w:hAnsi="Times New Roman" w:cs="Times New Roman"/>
          <w:sz w:val="22"/>
          <w:szCs w:val="22"/>
        </w:rPr>
        <w:t>е имеющие писем поддержки, соглашений и иных аналогичных документов, подтверждающие государственную поддержку (финансовую, информационную, организационную и кадровую) в календарном году включения в Реестр (для негосударственных организаций и физических лиц);</w:t>
      </w:r>
    </w:p>
    <w:p w14:paraId="2A8E955B" w14:textId="0010EDDE" w:rsidR="00F4054B" w:rsidRPr="00065819" w:rsidRDefault="00B16D7D" w:rsidP="00844BB4">
      <w:pPr>
        <w:pStyle w:val="a8"/>
        <w:numPr>
          <w:ilvl w:val="0"/>
          <w:numId w:val="24"/>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С</w:t>
      </w:r>
      <w:r w:rsidR="00F4054B" w:rsidRPr="00065819">
        <w:rPr>
          <w:rFonts w:ascii="Times New Roman" w:hAnsi="Times New Roman" w:cs="Times New Roman"/>
          <w:sz w:val="22"/>
          <w:szCs w:val="22"/>
        </w:rPr>
        <w:t>одержащие информацию, причиняющую вред здоровью и (или) развитию детей, а также не соответствующую задачам образования;</w:t>
      </w:r>
    </w:p>
    <w:p w14:paraId="3B049AFA" w14:textId="37F2FE42" w:rsidR="00F4054B" w:rsidRPr="00065819" w:rsidRDefault="00B16D7D" w:rsidP="00844BB4">
      <w:pPr>
        <w:pStyle w:val="a8"/>
        <w:numPr>
          <w:ilvl w:val="0"/>
          <w:numId w:val="24"/>
        </w:numPr>
        <w:spacing w:line="360" w:lineRule="auto"/>
        <w:ind w:left="426" w:hanging="426"/>
        <w:jc w:val="both"/>
        <w:rPr>
          <w:rFonts w:ascii="Times New Roman" w:hAnsi="Times New Roman" w:cs="Times New Roman"/>
          <w:sz w:val="22"/>
          <w:szCs w:val="22"/>
        </w:rPr>
      </w:pPr>
      <w:proofErr w:type="gramStart"/>
      <w:r>
        <w:rPr>
          <w:rFonts w:ascii="Times New Roman" w:hAnsi="Times New Roman" w:cs="Times New Roman"/>
          <w:sz w:val="22"/>
          <w:szCs w:val="22"/>
        </w:rPr>
        <w:t>Р</w:t>
      </w:r>
      <w:r w:rsidR="00F4054B" w:rsidRPr="00065819">
        <w:rPr>
          <w:rFonts w:ascii="Times New Roman" w:hAnsi="Times New Roman" w:cs="Times New Roman"/>
          <w:sz w:val="22"/>
          <w:szCs w:val="22"/>
        </w:rPr>
        <w:t>азмещенные</w:t>
      </w:r>
      <w:proofErr w:type="gramEnd"/>
      <w:r w:rsidR="00F4054B" w:rsidRPr="00065819">
        <w:rPr>
          <w:rFonts w:ascii="Times New Roman" w:hAnsi="Times New Roman" w:cs="Times New Roman"/>
          <w:sz w:val="22"/>
          <w:szCs w:val="22"/>
        </w:rPr>
        <w:t xml:space="preserve"> не в российских доменных зонах;</w:t>
      </w:r>
    </w:p>
    <w:p w14:paraId="3ABA3745" w14:textId="42970DA3" w:rsidR="00F4054B" w:rsidRPr="00065819" w:rsidRDefault="00B16D7D" w:rsidP="00844BB4">
      <w:pPr>
        <w:pStyle w:val="a8"/>
        <w:numPr>
          <w:ilvl w:val="0"/>
          <w:numId w:val="24"/>
        </w:numPr>
        <w:spacing w:line="360" w:lineRule="auto"/>
        <w:ind w:left="426" w:hanging="426"/>
        <w:jc w:val="both"/>
        <w:rPr>
          <w:rFonts w:ascii="Times New Roman" w:hAnsi="Times New Roman" w:cs="Times New Roman"/>
          <w:sz w:val="22"/>
          <w:szCs w:val="22"/>
        </w:rPr>
      </w:pPr>
      <w:r>
        <w:rPr>
          <w:rFonts w:ascii="Times New Roman" w:hAnsi="Times New Roman" w:cs="Times New Roman"/>
          <w:sz w:val="22"/>
          <w:szCs w:val="22"/>
        </w:rPr>
        <w:t>Н</w:t>
      </w:r>
      <w:r w:rsidR="00F4054B" w:rsidRPr="00065819">
        <w:rPr>
          <w:rFonts w:ascii="Times New Roman" w:hAnsi="Times New Roman" w:cs="Times New Roman"/>
          <w:sz w:val="22"/>
          <w:szCs w:val="22"/>
        </w:rPr>
        <w:t>а которых осуществляется образовательная деятельность без лицензии на осуществление образовательной деятельности (кроме индивидуальных предпринимателей, осуществляющих образовательную деятельность без привлечения педагогических работников).</w:t>
      </w:r>
    </w:p>
    <w:p w14:paraId="14E732BA"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 xml:space="preserve">РБОС для удобства использования публикуется в форме списка сайтов без категоризации для использования заинтересованными органами власти, органами местного самоуправления, </w:t>
      </w:r>
      <w:r w:rsidRPr="00F4054B">
        <w:rPr>
          <w:rFonts w:ascii="Times New Roman" w:hAnsi="Times New Roman" w:cs="Times New Roman"/>
          <w:sz w:val="22"/>
          <w:szCs w:val="22"/>
        </w:rPr>
        <w:lastRenderedPageBreak/>
        <w:t>операторами связи, образовательными организациями и другими заинтересованными организациями и физическими лицами, в частности в рамках предоставления услуг «Родительский контроль» операторами связи для частных клиентов и педагогическими работниками для использования в образовательном процессе.</w:t>
      </w:r>
      <w:proofErr w:type="gramEnd"/>
    </w:p>
    <w:p w14:paraId="0491C930"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 xml:space="preserve">Реестр формируется </w:t>
      </w:r>
      <w:proofErr w:type="gramStart"/>
      <w:r w:rsidRPr="00F4054B">
        <w:rPr>
          <w:rFonts w:ascii="Times New Roman" w:hAnsi="Times New Roman" w:cs="Times New Roman"/>
          <w:sz w:val="22"/>
          <w:szCs w:val="22"/>
        </w:rPr>
        <w:t>на основе запросов о включении в Реестр сайтов со стороны федеральных органов государственной власти в течение</w:t>
      </w:r>
      <w:proofErr w:type="gramEnd"/>
      <w:r w:rsidRPr="00F4054B">
        <w:rPr>
          <w:rFonts w:ascii="Times New Roman" w:hAnsi="Times New Roman" w:cs="Times New Roman"/>
          <w:sz w:val="22"/>
          <w:szCs w:val="22"/>
        </w:rPr>
        <w:t xml:space="preserve"> календарного года и региональных исполнительных органов государственной власти раз в календарный год, прошедших проверку Экспертным советом на соответствие сайтов требованиям для включения в Реестр.</w:t>
      </w:r>
    </w:p>
    <w:p w14:paraId="67DFF214"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Федеральные органы государственной власти могут в течение календарного года направлять информацию о включении сайта</w:t>
      </w:r>
      <w:proofErr w:type="gramStart"/>
      <w:r w:rsidRPr="00F4054B">
        <w:rPr>
          <w:rFonts w:ascii="Times New Roman" w:hAnsi="Times New Roman" w:cs="Times New Roman"/>
          <w:sz w:val="22"/>
          <w:szCs w:val="22"/>
        </w:rPr>
        <w:t xml:space="preserve"> (-</w:t>
      </w:r>
      <w:proofErr w:type="spellStart"/>
      <w:proofErr w:type="gramEnd"/>
      <w:r w:rsidRPr="00F4054B">
        <w:rPr>
          <w:rFonts w:ascii="Times New Roman" w:hAnsi="Times New Roman" w:cs="Times New Roman"/>
          <w:sz w:val="22"/>
          <w:szCs w:val="22"/>
        </w:rPr>
        <w:t>ов</w:t>
      </w:r>
      <w:proofErr w:type="spellEnd"/>
      <w:r w:rsidRPr="00F4054B">
        <w:rPr>
          <w:rFonts w:ascii="Times New Roman" w:hAnsi="Times New Roman" w:cs="Times New Roman"/>
          <w:sz w:val="22"/>
          <w:szCs w:val="22"/>
        </w:rPr>
        <w:t>) в Реестр путем направления письма на имя Председателя Временной комиссии Совета Федерации по развитию информационного общества (Приложение №3).</w:t>
      </w:r>
    </w:p>
    <w:p w14:paraId="1556D996" w14:textId="47A923DC"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Региональные исполнительные органы государственной власти раз в календарный год с 1 сентября до 30 декабря направляют письмо на имя Председателя Временной комиссии Совета Федерации по развитию информационного общества, включающего протокол комиссии по рассмотрению сайтов в сети «Интернет» для включения в Реестр безопасных образовательных сайтов и список сайтов для включения в Реестр (Приложение №</w:t>
      </w:r>
      <w:r w:rsidR="00260AD3">
        <w:rPr>
          <w:rFonts w:ascii="Times New Roman" w:hAnsi="Times New Roman" w:cs="Times New Roman"/>
          <w:sz w:val="22"/>
          <w:szCs w:val="22"/>
        </w:rPr>
        <w:t xml:space="preserve"> </w:t>
      </w:r>
      <w:r w:rsidRPr="00F4054B">
        <w:rPr>
          <w:rFonts w:ascii="Times New Roman" w:hAnsi="Times New Roman" w:cs="Times New Roman"/>
          <w:sz w:val="22"/>
          <w:szCs w:val="22"/>
        </w:rPr>
        <w:t>4).</w:t>
      </w:r>
      <w:proofErr w:type="gramEnd"/>
    </w:p>
    <w:p w14:paraId="3FE60DAF"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Форма со списком сайтов для включения в Реестр публикуется ежегодно до 1 августа на сайте СКФ.</w:t>
      </w:r>
    </w:p>
    <w:p w14:paraId="77A7C34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Для рассмотрения сайтов негосударственных организаций для включения в реестр в федеральный орган государственной власти или региональный исполнительный орган государственной власти негосударственная организация предоставляет заявку для включения сайта организации в Реестр безопасных образовательных сайтов (далее – Заявка), включающую:</w:t>
      </w:r>
    </w:p>
    <w:p w14:paraId="79FB1FF4"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r w:rsidRPr="00065819">
        <w:rPr>
          <w:rFonts w:ascii="Times New Roman" w:hAnsi="Times New Roman" w:cs="Times New Roman"/>
          <w:sz w:val="22"/>
          <w:szCs w:val="22"/>
        </w:rPr>
        <w:t>Заявление о рассмотрении сайта для включения в РБОС, включающее согласие с требованиями, предъявляемыми к сайтам для включения в РБОС, и возможностью исключения из реестра в случае нарушения требований, предъявляемых к сайтам для включения в РБОС;</w:t>
      </w:r>
    </w:p>
    <w:p w14:paraId="3205D771"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r w:rsidRPr="00065819">
        <w:rPr>
          <w:rFonts w:ascii="Times New Roman" w:hAnsi="Times New Roman" w:cs="Times New Roman"/>
          <w:sz w:val="22"/>
          <w:szCs w:val="22"/>
        </w:rPr>
        <w:t>Концепцию сайта с обоснованием его социальной значимости, характеристикой планируемой аудитории;</w:t>
      </w:r>
    </w:p>
    <w:p w14:paraId="2526D103"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r w:rsidRPr="00065819">
        <w:rPr>
          <w:rFonts w:ascii="Times New Roman" w:hAnsi="Times New Roman" w:cs="Times New Roman"/>
          <w:sz w:val="22"/>
          <w:szCs w:val="22"/>
        </w:rPr>
        <w:t>Справку об источниках финансирования сайта и организации;</w:t>
      </w:r>
    </w:p>
    <w:p w14:paraId="5D2D1417"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r w:rsidRPr="00065819">
        <w:rPr>
          <w:rFonts w:ascii="Times New Roman" w:hAnsi="Times New Roman" w:cs="Times New Roman"/>
          <w:sz w:val="22"/>
          <w:szCs w:val="22"/>
        </w:rPr>
        <w:t>Описание технических возможностей администратора сайта;</w:t>
      </w:r>
    </w:p>
    <w:p w14:paraId="25689272"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r w:rsidRPr="00065819">
        <w:rPr>
          <w:rFonts w:ascii="Times New Roman" w:hAnsi="Times New Roman" w:cs="Times New Roman"/>
          <w:sz w:val="22"/>
          <w:szCs w:val="22"/>
        </w:rPr>
        <w:t>Описание деятельности организации-администратора сайта;</w:t>
      </w:r>
    </w:p>
    <w:p w14:paraId="37C6DBF5"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r w:rsidRPr="00065819">
        <w:rPr>
          <w:rFonts w:ascii="Times New Roman" w:hAnsi="Times New Roman" w:cs="Times New Roman"/>
          <w:sz w:val="22"/>
          <w:szCs w:val="22"/>
        </w:rPr>
        <w:t>Справка об администрации доменного имени сайта, указанного в Заявлении;</w:t>
      </w:r>
    </w:p>
    <w:p w14:paraId="62F116DA"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r w:rsidRPr="00065819">
        <w:rPr>
          <w:rFonts w:ascii="Times New Roman" w:hAnsi="Times New Roman" w:cs="Times New Roman"/>
          <w:sz w:val="22"/>
          <w:szCs w:val="22"/>
        </w:rPr>
        <w:t>Резюме сотрудников и описание организаций-партнеров, занятых в реализации сайта</w:t>
      </w:r>
    </w:p>
    <w:p w14:paraId="560682A9"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r w:rsidRPr="00065819">
        <w:rPr>
          <w:rFonts w:ascii="Times New Roman" w:hAnsi="Times New Roman" w:cs="Times New Roman"/>
          <w:sz w:val="22"/>
          <w:szCs w:val="22"/>
        </w:rPr>
        <w:t>Отзывы, рекомендации, экспертные заключения и публикации о деятельности организации в средствах массовой информации;</w:t>
      </w:r>
    </w:p>
    <w:p w14:paraId="52CF6296"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proofErr w:type="gramStart"/>
      <w:r w:rsidRPr="00065819">
        <w:rPr>
          <w:rFonts w:ascii="Times New Roman" w:hAnsi="Times New Roman" w:cs="Times New Roman"/>
          <w:sz w:val="22"/>
          <w:szCs w:val="22"/>
        </w:rPr>
        <w:t>Справка об отсутствии по состоянию на первое число месяца, предшествующего месяцу, в котором планируется подача Заявки, неисполненной обязанности по уплате налогов, сборов, страховых взносов, пеней, штрафов, процентов, подлежащих уплате в соответствии с законодательством Российской Федерации о налогах и сборах, в виде письма от Федеральной налоговой службы Российской Федерации или по форме, установленной Федеральной налоговой службой Российской Федерации на соответствующий финансовый</w:t>
      </w:r>
      <w:proofErr w:type="gramEnd"/>
      <w:r w:rsidRPr="00065819">
        <w:rPr>
          <w:rFonts w:ascii="Times New Roman" w:hAnsi="Times New Roman" w:cs="Times New Roman"/>
          <w:sz w:val="22"/>
          <w:szCs w:val="22"/>
        </w:rPr>
        <w:t xml:space="preserve"> год;</w:t>
      </w:r>
    </w:p>
    <w:p w14:paraId="7906027C"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r w:rsidRPr="00065819">
        <w:rPr>
          <w:rFonts w:ascii="Times New Roman" w:hAnsi="Times New Roman" w:cs="Times New Roman"/>
          <w:sz w:val="22"/>
          <w:szCs w:val="22"/>
        </w:rPr>
        <w:lastRenderedPageBreak/>
        <w:t xml:space="preserve">Справка, подписанная руководителем или иным уполномоченным лицом и главным бухгалтером, об отсутствии просроченной задолженности по возврату в федеральный и региональный бюджеты субсидий, бюджетных инвестиций, </w:t>
      </w:r>
      <w:proofErr w:type="gramStart"/>
      <w:r w:rsidRPr="00065819">
        <w:rPr>
          <w:rFonts w:ascii="Times New Roman" w:hAnsi="Times New Roman" w:cs="Times New Roman"/>
          <w:sz w:val="22"/>
          <w:szCs w:val="22"/>
        </w:rPr>
        <w:t>предоставленных</w:t>
      </w:r>
      <w:proofErr w:type="gramEnd"/>
      <w:r w:rsidRPr="00065819">
        <w:rPr>
          <w:rFonts w:ascii="Times New Roman" w:hAnsi="Times New Roman" w:cs="Times New Roman"/>
          <w:sz w:val="22"/>
          <w:szCs w:val="22"/>
        </w:rPr>
        <w:t xml:space="preserve"> в том числе в соответствии с иными правовыми актами, и иной просроченной задолженности перед федеральным и региональным бюджетами (по состоянию на первое число месяца, предшествующего месяцу, в котором планируется подача Заявки);</w:t>
      </w:r>
    </w:p>
    <w:p w14:paraId="769A41C2"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proofErr w:type="gramStart"/>
      <w:r w:rsidRPr="00065819">
        <w:rPr>
          <w:rFonts w:ascii="Times New Roman" w:hAnsi="Times New Roman" w:cs="Times New Roman"/>
          <w:sz w:val="22"/>
          <w:szCs w:val="22"/>
        </w:rPr>
        <w:t>Справка, подписанная руководителем или иным уполномоченным лицом и главным бухгалтером, об отсутствии процесса реорганизации, ликвидации, банкротства, а также, что организация не является иностранным юридическим лицом, а также российским юридическим лицом, в уставном (складочном) капитале которого доля участия иностранных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w:t>
      </w:r>
      <w:proofErr w:type="gramEnd"/>
      <w:r w:rsidRPr="00065819">
        <w:rPr>
          <w:rFonts w:ascii="Times New Roman" w:hAnsi="Times New Roman" w:cs="Times New Roman"/>
          <w:sz w:val="22"/>
          <w:szCs w:val="22"/>
        </w:rPr>
        <w:t xml:space="preserve"> налоговый режим налогообложения и (или) не предусматривающих раскрытия и предоставления информации при проведении финансовых операций (офшорные зоны) в отношении таких юридических лиц, в совокупности превышает 50 процентов;</w:t>
      </w:r>
    </w:p>
    <w:p w14:paraId="16D9B347" w14:textId="77777777" w:rsidR="00F4054B" w:rsidRPr="00065819" w:rsidRDefault="00F4054B" w:rsidP="00844BB4">
      <w:pPr>
        <w:pStyle w:val="a8"/>
        <w:numPr>
          <w:ilvl w:val="0"/>
          <w:numId w:val="25"/>
        </w:numPr>
        <w:spacing w:line="360" w:lineRule="auto"/>
        <w:ind w:left="567" w:hanging="567"/>
        <w:jc w:val="both"/>
        <w:rPr>
          <w:rFonts w:ascii="Times New Roman" w:hAnsi="Times New Roman" w:cs="Times New Roman"/>
          <w:sz w:val="22"/>
          <w:szCs w:val="22"/>
        </w:rPr>
      </w:pPr>
      <w:r w:rsidRPr="00065819">
        <w:rPr>
          <w:rFonts w:ascii="Times New Roman" w:hAnsi="Times New Roman" w:cs="Times New Roman"/>
          <w:sz w:val="22"/>
          <w:szCs w:val="22"/>
        </w:rPr>
        <w:t>Письма поддержки, соглашения и иные аналогичные документы, подтверждающие государственную поддержку (финансовую, информационную, организационную и кадровую) сайта в календарном году включения в Реестр.</w:t>
      </w:r>
    </w:p>
    <w:p w14:paraId="38BF71C0" w14:textId="77777777" w:rsidR="00F4054B" w:rsidRPr="00F4054B" w:rsidRDefault="00F4054B" w:rsidP="00844BB4">
      <w:pPr>
        <w:spacing w:line="360" w:lineRule="auto"/>
        <w:jc w:val="both"/>
        <w:rPr>
          <w:rFonts w:ascii="Times New Roman" w:hAnsi="Times New Roman" w:cs="Times New Roman"/>
          <w:sz w:val="22"/>
          <w:szCs w:val="22"/>
        </w:rPr>
      </w:pPr>
      <w:r w:rsidRPr="00F4054B">
        <w:rPr>
          <w:rFonts w:ascii="Times New Roman" w:hAnsi="Times New Roman" w:cs="Times New Roman"/>
          <w:sz w:val="22"/>
          <w:szCs w:val="22"/>
        </w:rPr>
        <w:t>Для рассмотрения сайтов физических лиц для включения в реестр в федеральный орган государственной власти или региональный исполнительный орган государственной власти физическое лицо предоставляет заявку для включения сайта организации в Реестр безопасных образовательных сайтов (далее – Заявка), включающую:</w:t>
      </w:r>
    </w:p>
    <w:p w14:paraId="237BAD1E" w14:textId="77777777" w:rsidR="00F4054B" w:rsidRPr="00065819" w:rsidRDefault="00F4054B" w:rsidP="00844BB4">
      <w:pPr>
        <w:pStyle w:val="a8"/>
        <w:numPr>
          <w:ilvl w:val="0"/>
          <w:numId w:val="26"/>
        </w:numPr>
        <w:tabs>
          <w:tab w:val="left" w:pos="567"/>
        </w:tabs>
        <w:spacing w:line="360" w:lineRule="auto"/>
        <w:ind w:left="0" w:firstLine="0"/>
        <w:jc w:val="both"/>
        <w:rPr>
          <w:rFonts w:ascii="Times New Roman" w:hAnsi="Times New Roman" w:cs="Times New Roman"/>
          <w:sz w:val="22"/>
          <w:szCs w:val="22"/>
        </w:rPr>
      </w:pPr>
      <w:r w:rsidRPr="00065819">
        <w:rPr>
          <w:rFonts w:ascii="Times New Roman" w:hAnsi="Times New Roman" w:cs="Times New Roman"/>
          <w:sz w:val="22"/>
          <w:szCs w:val="22"/>
        </w:rPr>
        <w:t>Заявление о рассмотрении сайта для включения в РБОС, включающее согласие с требованиями, предъявляемыми к сайтам для включения в РБОС, и возможностью исключения из реестра в случае нарушения требований, предъявляемых к сайтам для включения в РБОС;</w:t>
      </w:r>
    </w:p>
    <w:p w14:paraId="5AAD0D9F" w14:textId="77777777" w:rsidR="00F4054B" w:rsidRPr="00065819" w:rsidRDefault="00F4054B" w:rsidP="00844BB4">
      <w:pPr>
        <w:pStyle w:val="a8"/>
        <w:numPr>
          <w:ilvl w:val="0"/>
          <w:numId w:val="26"/>
        </w:numPr>
        <w:tabs>
          <w:tab w:val="left" w:pos="567"/>
        </w:tabs>
        <w:spacing w:line="360" w:lineRule="auto"/>
        <w:ind w:left="0" w:firstLine="0"/>
        <w:jc w:val="both"/>
        <w:rPr>
          <w:rFonts w:ascii="Times New Roman" w:hAnsi="Times New Roman" w:cs="Times New Roman"/>
          <w:sz w:val="22"/>
          <w:szCs w:val="22"/>
        </w:rPr>
      </w:pPr>
      <w:r w:rsidRPr="00065819">
        <w:rPr>
          <w:rFonts w:ascii="Times New Roman" w:hAnsi="Times New Roman" w:cs="Times New Roman"/>
          <w:sz w:val="22"/>
          <w:szCs w:val="22"/>
        </w:rPr>
        <w:t>Концепцию сайта с обоснованием его социальной значимости, характеристикой планируемой аудитории;</w:t>
      </w:r>
    </w:p>
    <w:p w14:paraId="3BF06FAB" w14:textId="77777777" w:rsidR="00F4054B" w:rsidRPr="00065819" w:rsidRDefault="00F4054B" w:rsidP="00844BB4">
      <w:pPr>
        <w:pStyle w:val="a8"/>
        <w:numPr>
          <w:ilvl w:val="0"/>
          <w:numId w:val="26"/>
        </w:numPr>
        <w:tabs>
          <w:tab w:val="left" w:pos="567"/>
        </w:tabs>
        <w:spacing w:line="360" w:lineRule="auto"/>
        <w:ind w:left="0" w:firstLine="0"/>
        <w:jc w:val="both"/>
        <w:rPr>
          <w:rFonts w:ascii="Times New Roman" w:hAnsi="Times New Roman" w:cs="Times New Roman"/>
          <w:sz w:val="22"/>
          <w:szCs w:val="22"/>
        </w:rPr>
      </w:pPr>
      <w:r w:rsidRPr="00065819">
        <w:rPr>
          <w:rFonts w:ascii="Times New Roman" w:hAnsi="Times New Roman" w:cs="Times New Roman"/>
          <w:sz w:val="22"/>
          <w:szCs w:val="22"/>
        </w:rPr>
        <w:t>Справку об источниках финансирования сайта;</w:t>
      </w:r>
    </w:p>
    <w:p w14:paraId="11F8C3F9" w14:textId="77777777" w:rsidR="00F4054B" w:rsidRPr="00065819" w:rsidRDefault="00F4054B" w:rsidP="00844BB4">
      <w:pPr>
        <w:pStyle w:val="a8"/>
        <w:numPr>
          <w:ilvl w:val="0"/>
          <w:numId w:val="26"/>
        </w:numPr>
        <w:tabs>
          <w:tab w:val="left" w:pos="567"/>
        </w:tabs>
        <w:spacing w:line="360" w:lineRule="auto"/>
        <w:ind w:left="0" w:firstLine="0"/>
        <w:jc w:val="both"/>
        <w:rPr>
          <w:rFonts w:ascii="Times New Roman" w:hAnsi="Times New Roman" w:cs="Times New Roman"/>
          <w:sz w:val="22"/>
          <w:szCs w:val="22"/>
        </w:rPr>
      </w:pPr>
      <w:r w:rsidRPr="00065819">
        <w:rPr>
          <w:rFonts w:ascii="Times New Roman" w:hAnsi="Times New Roman" w:cs="Times New Roman"/>
          <w:sz w:val="22"/>
          <w:szCs w:val="22"/>
        </w:rPr>
        <w:t>Описание технических возможностей администратора сайта;</w:t>
      </w:r>
    </w:p>
    <w:p w14:paraId="0F82DA90" w14:textId="77777777" w:rsidR="00F4054B" w:rsidRPr="00065819" w:rsidRDefault="00F4054B" w:rsidP="00844BB4">
      <w:pPr>
        <w:pStyle w:val="a8"/>
        <w:numPr>
          <w:ilvl w:val="0"/>
          <w:numId w:val="26"/>
        </w:numPr>
        <w:tabs>
          <w:tab w:val="left" w:pos="567"/>
        </w:tabs>
        <w:spacing w:line="360" w:lineRule="auto"/>
        <w:ind w:left="0" w:firstLine="0"/>
        <w:jc w:val="both"/>
        <w:rPr>
          <w:rFonts w:ascii="Times New Roman" w:hAnsi="Times New Roman" w:cs="Times New Roman"/>
          <w:sz w:val="22"/>
          <w:szCs w:val="22"/>
        </w:rPr>
      </w:pPr>
      <w:r w:rsidRPr="00065819">
        <w:rPr>
          <w:rFonts w:ascii="Times New Roman" w:hAnsi="Times New Roman" w:cs="Times New Roman"/>
          <w:sz w:val="22"/>
          <w:szCs w:val="22"/>
        </w:rPr>
        <w:t>Описание деятельности физического лица-администратора сайта;</w:t>
      </w:r>
    </w:p>
    <w:p w14:paraId="2A077525" w14:textId="77777777" w:rsidR="00F4054B" w:rsidRPr="00065819" w:rsidRDefault="00F4054B" w:rsidP="00844BB4">
      <w:pPr>
        <w:pStyle w:val="a8"/>
        <w:numPr>
          <w:ilvl w:val="0"/>
          <w:numId w:val="26"/>
        </w:numPr>
        <w:tabs>
          <w:tab w:val="left" w:pos="567"/>
        </w:tabs>
        <w:spacing w:line="360" w:lineRule="auto"/>
        <w:ind w:left="0" w:firstLine="0"/>
        <w:jc w:val="both"/>
        <w:rPr>
          <w:rFonts w:ascii="Times New Roman" w:hAnsi="Times New Roman" w:cs="Times New Roman"/>
          <w:sz w:val="22"/>
          <w:szCs w:val="22"/>
        </w:rPr>
      </w:pPr>
      <w:r w:rsidRPr="00065819">
        <w:rPr>
          <w:rFonts w:ascii="Times New Roman" w:hAnsi="Times New Roman" w:cs="Times New Roman"/>
          <w:sz w:val="22"/>
          <w:szCs w:val="22"/>
        </w:rPr>
        <w:t>Справка об администрации доменного имени сайта, указанного в Заявлении;</w:t>
      </w:r>
    </w:p>
    <w:p w14:paraId="7B25D412" w14:textId="77777777" w:rsidR="00F4054B" w:rsidRPr="00065819" w:rsidRDefault="00F4054B" w:rsidP="00844BB4">
      <w:pPr>
        <w:pStyle w:val="a8"/>
        <w:numPr>
          <w:ilvl w:val="0"/>
          <w:numId w:val="26"/>
        </w:numPr>
        <w:tabs>
          <w:tab w:val="left" w:pos="567"/>
        </w:tabs>
        <w:spacing w:line="360" w:lineRule="auto"/>
        <w:ind w:left="0" w:firstLine="0"/>
        <w:jc w:val="both"/>
        <w:rPr>
          <w:rFonts w:ascii="Times New Roman" w:hAnsi="Times New Roman" w:cs="Times New Roman"/>
          <w:sz w:val="22"/>
          <w:szCs w:val="22"/>
        </w:rPr>
      </w:pPr>
      <w:r w:rsidRPr="00065819">
        <w:rPr>
          <w:rFonts w:ascii="Times New Roman" w:hAnsi="Times New Roman" w:cs="Times New Roman"/>
          <w:sz w:val="22"/>
          <w:szCs w:val="22"/>
        </w:rPr>
        <w:t>Резюме физических лиц, сотрудников и описание организаций-партнеров, занятых в реализации сайта;</w:t>
      </w:r>
    </w:p>
    <w:p w14:paraId="7545A940" w14:textId="77777777" w:rsidR="00F4054B" w:rsidRPr="00065819" w:rsidRDefault="00F4054B" w:rsidP="00844BB4">
      <w:pPr>
        <w:pStyle w:val="a8"/>
        <w:numPr>
          <w:ilvl w:val="0"/>
          <w:numId w:val="26"/>
        </w:numPr>
        <w:tabs>
          <w:tab w:val="left" w:pos="567"/>
        </w:tabs>
        <w:spacing w:line="360" w:lineRule="auto"/>
        <w:ind w:left="0" w:firstLine="0"/>
        <w:jc w:val="both"/>
        <w:rPr>
          <w:rFonts w:ascii="Times New Roman" w:hAnsi="Times New Roman" w:cs="Times New Roman"/>
          <w:sz w:val="22"/>
          <w:szCs w:val="22"/>
        </w:rPr>
      </w:pPr>
      <w:r w:rsidRPr="00065819">
        <w:rPr>
          <w:rFonts w:ascii="Times New Roman" w:hAnsi="Times New Roman" w:cs="Times New Roman"/>
          <w:sz w:val="22"/>
          <w:szCs w:val="22"/>
        </w:rPr>
        <w:t>Отзывы, рекомендации, экспертные заключения и публикации о деятельности организации в средствах массовой информации;</w:t>
      </w:r>
    </w:p>
    <w:p w14:paraId="0C7B000D" w14:textId="77777777" w:rsidR="00F4054B" w:rsidRPr="00065819" w:rsidRDefault="00F4054B" w:rsidP="00844BB4">
      <w:pPr>
        <w:pStyle w:val="a8"/>
        <w:numPr>
          <w:ilvl w:val="0"/>
          <w:numId w:val="26"/>
        </w:numPr>
        <w:tabs>
          <w:tab w:val="left" w:pos="567"/>
        </w:tabs>
        <w:spacing w:line="360" w:lineRule="auto"/>
        <w:ind w:left="0" w:firstLine="0"/>
        <w:jc w:val="both"/>
        <w:rPr>
          <w:rFonts w:ascii="Times New Roman" w:hAnsi="Times New Roman" w:cs="Times New Roman"/>
          <w:sz w:val="22"/>
          <w:szCs w:val="22"/>
        </w:rPr>
      </w:pPr>
      <w:r w:rsidRPr="00065819">
        <w:rPr>
          <w:rFonts w:ascii="Times New Roman" w:hAnsi="Times New Roman" w:cs="Times New Roman"/>
          <w:sz w:val="22"/>
          <w:szCs w:val="22"/>
        </w:rPr>
        <w:t>Письма поддержки, соглашения и иные аналогичные документы, подтверждающие государственную поддержку (финансовую, информационную, организационную и кадровую) сайта в календарном году включения в Реестр.</w:t>
      </w:r>
    </w:p>
    <w:p w14:paraId="65BDB9AE"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lastRenderedPageBreak/>
        <w:t xml:space="preserve">Федеральные органы государственной власти самостоятельно определяют порядок рассмотрения заявок </w:t>
      </w:r>
      <w:proofErr w:type="gramStart"/>
      <w:r w:rsidRPr="00F4054B">
        <w:rPr>
          <w:rFonts w:ascii="Times New Roman" w:hAnsi="Times New Roman" w:cs="Times New Roman"/>
          <w:sz w:val="22"/>
          <w:szCs w:val="22"/>
        </w:rPr>
        <w:t>для включения сайта организации в Реестр безопасных образовательных сайтов от негосударственных организаций на предмет соответствия вышеуказанным требованиям к организациям</w:t>
      </w:r>
      <w:proofErr w:type="gramEnd"/>
      <w:r w:rsidRPr="00F4054B">
        <w:rPr>
          <w:rFonts w:ascii="Times New Roman" w:hAnsi="Times New Roman" w:cs="Times New Roman"/>
          <w:sz w:val="22"/>
          <w:szCs w:val="22"/>
        </w:rPr>
        <w:t xml:space="preserve"> и сайтам для включения в Реестр.</w:t>
      </w:r>
    </w:p>
    <w:p w14:paraId="3A892293" w14:textId="77777777" w:rsidR="00F4054B" w:rsidRPr="00F4054B" w:rsidRDefault="00F4054B" w:rsidP="00F4054B">
      <w:pPr>
        <w:spacing w:line="360" w:lineRule="auto"/>
        <w:ind w:firstLine="709"/>
        <w:jc w:val="both"/>
        <w:rPr>
          <w:rFonts w:ascii="Times New Roman" w:hAnsi="Times New Roman" w:cs="Times New Roman"/>
          <w:sz w:val="22"/>
          <w:szCs w:val="22"/>
        </w:rPr>
      </w:pPr>
      <w:proofErr w:type="gramStart"/>
      <w:r w:rsidRPr="00F4054B">
        <w:rPr>
          <w:rFonts w:ascii="Times New Roman" w:hAnsi="Times New Roman" w:cs="Times New Roman"/>
          <w:sz w:val="22"/>
          <w:szCs w:val="22"/>
        </w:rPr>
        <w:t>Региональные исполнительные органы государственной власти для рассмотрения заявок для включения сайта организации в Реестр безопасных образовательных сайтов от негосударственных организаций на предмет соответствия вышеуказанным требованиям к организациям и сайтам для включения в Реестр создают комиссии по рассмотрению сайтов в сети «Интернет» для включения в Реестр безопасных образовательных сайтов, члены которых рассматривают представленные (далее – комиссии).</w:t>
      </w:r>
      <w:proofErr w:type="gramEnd"/>
      <w:r w:rsidRPr="00F4054B">
        <w:rPr>
          <w:rFonts w:ascii="Times New Roman" w:hAnsi="Times New Roman" w:cs="Times New Roman"/>
          <w:sz w:val="22"/>
          <w:szCs w:val="22"/>
        </w:rPr>
        <w:t xml:space="preserve"> Порядок организации работы, список ее членов и другие аспекты, связанные с деятельностью по организации и работы комиссии, самостоятельно определяет исполнительный орган государственной власти субъекта Российской Федерации.</w:t>
      </w:r>
    </w:p>
    <w:p w14:paraId="3A003D7D"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После направления письма на имя Председателя Временной комиссии Совета Федерации по развитию информационного общества о включении сайта в РБОС Экспертный совет осуществляет повторную проверку сайтов на соответствие требованиям для включения в РБОС. Для осуществления проверки сайтов могут привлекаться члены Экспертного совета или другого органа, образованного в рамках Экспертного совета.</w:t>
      </w:r>
    </w:p>
    <w:p w14:paraId="3643C751"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При осуществлении Экспертным советом проверки сайта, направленного федеральным органом государственной власти и (или) исполнительным органом государственной власти субъекта Российской Федерации, и выявлении нарушений настоящих требований сайт в РБОС не включается.</w:t>
      </w:r>
    </w:p>
    <w:p w14:paraId="61423F46"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Проверка сайтов Экспертным советом осуществляется в течение трех календарных месяцев и обновление РБОС осуществляется в течение одного календарного месяца.</w:t>
      </w:r>
    </w:p>
    <w:p w14:paraId="458239E5"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Обращения о не функционировании сайта либо нарушении сайтом настоящих требований могут направить пользователи с помощью формы, размещенной на сайте СКФ. Обращения рассматриваются в течение 30 календарных дней без ответа пользователю, направившему обращение.</w:t>
      </w:r>
    </w:p>
    <w:p w14:paraId="2FF3DB63"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Для создания практических условий использования сайтов, включенных в Реестр безопасных образовательных сайтов (РБОС), Временная комиссия Совета Федерации по развитию информационного общества запускает на базе портала «</w:t>
      </w:r>
      <w:proofErr w:type="spellStart"/>
      <w:r w:rsidRPr="00F4054B">
        <w:rPr>
          <w:rFonts w:ascii="Times New Roman" w:hAnsi="Times New Roman" w:cs="Times New Roman"/>
          <w:sz w:val="22"/>
          <w:szCs w:val="22"/>
        </w:rPr>
        <w:t>Сетевичок</w:t>
      </w:r>
      <w:proofErr w:type="spellEnd"/>
      <w:r w:rsidRPr="00F4054B">
        <w:rPr>
          <w:rFonts w:ascii="Times New Roman" w:hAnsi="Times New Roman" w:cs="Times New Roman"/>
          <w:sz w:val="22"/>
          <w:szCs w:val="22"/>
        </w:rPr>
        <w:t>» поисковую систему «</w:t>
      </w:r>
      <w:proofErr w:type="spellStart"/>
      <w:r w:rsidRPr="00F4054B">
        <w:rPr>
          <w:rFonts w:ascii="Times New Roman" w:hAnsi="Times New Roman" w:cs="Times New Roman"/>
          <w:sz w:val="22"/>
          <w:szCs w:val="22"/>
        </w:rPr>
        <w:t>Сетевичок</w:t>
      </w:r>
      <w:proofErr w:type="spellEnd"/>
      <w:r w:rsidRPr="00F4054B">
        <w:rPr>
          <w:rFonts w:ascii="Times New Roman" w:hAnsi="Times New Roman" w:cs="Times New Roman"/>
          <w:sz w:val="22"/>
          <w:szCs w:val="22"/>
        </w:rPr>
        <w:t>» по сайтам, включенным в РБОС, по адресу www.поиск</w:t>
      </w:r>
      <w:proofErr w:type="gramStart"/>
      <w:r w:rsidRPr="00F4054B">
        <w:rPr>
          <w:rFonts w:ascii="Times New Roman" w:hAnsi="Times New Roman" w:cs="Times New Roman"/>
          <w:sz w:val="22"/>
          <w:szCs w:val="22"/>
        </w:rPr>
        <w:t>.с</w:t>
      </w:r>
      <w:proofErr w:type="gramEnd"/>
      <w:r w:rsidRPr="00F4054B">
        <w:rPr>
          <w:rFonts w:ascii="Times New Roman" w:hAnsi="Times New Roman" w:cs="Times New Roman"/>
          <w:sz w:val="22"/>
          <w:szCs w:val="22"/>
        </w:rPr>
        <w:t>етевичок.рф.</w:t>
      </w:r>
    </w:p>
    <w:p w14:paraId="39342C99" w14:textId="77777777" w:rsidR="00F4054B" w:rsidRPr="00F4054B" w:rsidRDefault="00F4054B" w:rsidP="00F4054B">
      <w:pPr>
        <w:spacing w:line="360" w:lineRule="auto"/>
        <w:ind w:firstLine="709"/>
        <w:jc w:val="both"/>
        <w:rPr>
          <w:rFonts w:ascii="Times New Roman" w:hAnsi="Times New Roman" w:cs="Times New Roman"/>
          <w:sz w:val="22"/>
          <w:szCs w:val="22"/>
        </w:rPr>
      </w:pPr>
      <w:r w:rsidRPr="00F4054B">
        <w:rPr>
          <w:rFonts w:ascii="Times New Roman" w:hAnsi="Times New Roman" w:cs="Times New Roman"/>
          <w:sz w:val="22"/>
          <w:szCs w:val="22"/>
        </w:rPr>
        <w:t>Использование поисковой системы в образовательном процессе образовательными организациями позволит обеспечить доступ обучающихся и педагогических работников к информации из проверенных источников, исключив возможность доступа к информации, причиняющей вред здоровью и (или) развитию детей, а также не соответствующей задачам образования.</w:t>
      </w:r>
    </w:p>
    <w:p w14:paraId="219FB5F0" w14:textId="77777777" w:rsidR="00F4054B" w:rsidRPr="00F4054B" w:rsidRDefault="00F4054B" w:rsidP="00F4054B">
      <w:pPr>
        <w:spacing w:line="360" w:lineRule="auto"/>
        <w:ind w:firstLine="709"/>
        <w:jc w:val="both"/>
        <w:rPr>
          <w:rFonts w:ascii="Times New Roman" w:hAnsi="Times New Roman" w:cs="Times New Roman"/>
          <w:sz w:val="22"/>
          <w:szCs w:val="22"/>
        </w:rPr>
      </w:pPr>
    </w:p>
    <w:p w14:paraId="07136F30" w14:textId="77777777" w:rsidR="00C8753A" w:rsidRPr="00F4054B" w:rsidRDefault="00C8753A" w:rsidP="00F4054B">
      <w:pPr>
        <w:spacing w:line="360" w:lineRule="auto"/>
        <w:ind w:firstLine="709"/>
        <w:jc w:val="both"/>
        <w:rPr>
          <w:rFonts w:ascii="Times New Roman" w:hAnsi="Times New Roman" w:cs="Times New Roman"/>
          <w:sz w:val="22"/>
          <w:szCs w:val="22"/>
        </w:rPr>
      </w:pPr>
    </w:p>
    <w:sectPr w:rsidR="00C8753A" w:rsidRPr="00F4054B" w:rsidSect="00844BB4">
      <w:pgSz w:w="11900" w:h="16840"/>
      <w:pgMar w:top="851" w:right="851"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altName w:val="Calibri"/>
    <w:charset w:val="00"/>
    <w:family w:val="auto"/>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A2B56"/>
    <w:multiLevelType w:val="hybridMultilevel"/>
    <w:tmpl w:val="918084F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131E1409"/>
    <w:multiLevelType w:val="hybridMultilevel"/>
    <w:tmpl w:val="B808A64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14E66685"/>
    <w:multiLevelType w:val="hybridMultilevel"/>
    <w:tmpl w:val="AF3C083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7BE15B2"/>
    <w:multiLevelType w:val="hybridMultilevel"/>
    <w:tmpl w:val="02502E2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911618D"/>
    <w:multiLevelType w:val="hybridMultilevel"/>
    <w:tmpl w:val="B994F49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1B7477E3"/>
    <w:multiLevelType w:val="hybridMultilevel"/>
    <w:tmpl w:val="96B8A1C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22E61A6D"/>
    <w:multiLevelType w:val="hybridMultilevel"/>
    <w:tmpl w:val="5598268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38073649"/>
    <w:multiLevelType w:val="hybridMultilevel"/>
    <w:tmpl w:val="9A2CFAB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ECE37D8"/>
    <w:multiLevelType w:val="hybridMultilevel"/>
    <w:tmpl w:val="BB4610D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3EE22C4A"/>
    <w:multiLevelType w:val="hybridMultilevel"/>
    <w:tmpl w:val="2EE8F36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46EA2FD2"/>
    <w:multiLevelType w:val="hybridMultilevel"/>
    <w:tmpl w:val="421CBBC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4E6A008D"/>
    <w:multiLevelType w:val="hybridMultilevel"/>
    <w:tmpl w:val="DE8C1CC0"/>
    <w:lvl w:ilvl="0" w:tplc="8F3A21AA">
      <w:start w:val="1"/>
      <w:numFmt w:val="decimal"/>
      <w:lvlText w:val="%1."/>
      <w:lvlJc w:val="left"/>
      <w:pPr>
        <w:ind w:left="1429" w:hanging="720"/>
      </w:pPr>
      <w:rPr>
        <w:rFonts w:hint="default"/>
      </w:rPr>
    </w:lvl>
    <w:lvl w:ilvl="1" w:tplc="61F6760A">
      <w:start w:val="1"/>
      <w:numFmt w:val="lowerLetter"/>
      <w:lvlText w:val="%2."/>
      <w:lvlJc w:val="left"/>
      <w:pPr>
        <w:ind w:left="2149" w:hanging="72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4EE91811"/>
    <w:multiLevelType w:val="hybridMultilevel"/>
    <w:tmpl w:val="BA24953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52083F05"/>
    <w:multiLevelType w:val="hybridMultilevel"/>
    <w:tmpl w:val="337CAA2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55FF4E30"/>
    <w:multiLevelType w:val="hybridMultilevel"/>
    <w:tmpl w:val="78B682D6"/>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5A5D5A1B"/>
    <w:multiLevelType w:val="hybridMultilevel"/>
    <w:tmpl w:val="67104EE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65C74CD2"/>
    <w:multiLevelType w:val="hybridMultilevel"/>
    <w:tmpl w:val="C756C39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81B1CF5"/>
    <w:multiLevelType w:val="hybridMultilevel"/>
    <w:tmpl w:val="EAE043A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68240525"/>
    <w:multiLevelType w:val="hybridMultilevel"/>
    <w:tmpl w:val="86CE1CD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6878229B"/>
    <w:multiLevelType w:val="hybridMultilevel"/>
    <w:tmpl w:val="1BC493C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E8E0DE7"/>
    <w:multiLevelType w:val="hybridMultilevel"/>
    <w:tmpl w:val="ADBA674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735E36AF"/>
    <w:multiLevelType w:val="hybridMultilevel"/>
    <w:tmpl w:val="805CD59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77664815"/>
    <w:multiLevelType w:val="hybridMultilevel"/>
    <w:tmpl w:val="8736A03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7AC93BD1"/>
    <w:multiLevelType w:val="hybridMultilevel"/>
    <w:tmpl w:val="0748B0A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C006B21"/>
    <w:multiLevelType w:val="hybridMultilevel"/>
    <w:tmpl w:val="80940CB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7E056078"/>
    <w:multiLevelType w:val="hybridMultilevel"/>
    <w:tmpl w:val="0BCAACD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2"/>
  </w:num>
  <w:num w:numId="2">
    <w:abstractNumId w:val="16"/>
  </w:num>
  <w:num w:numId="3">
    <w:abstractNumId w:val="25"/>
  </w:num>
  <w:num w:numId="4">
    <w:abstractNumId w:val="1"/>
  </w:num>
  <w:num w:numId="5">
    <w:abstractNumId w:val="24"/>
  </w:num>
  <w:num w:numId="6">
    <w:abstractNumId w:val="20"/>
  </w:num>
  <w:num w:numId="7">
    <w:abstractNumId w:val="6"/>
  </w:num>
  <w:num w:numId="8">
    <w:abstractNumId w:val="22"/>
  </w:num>
  <w:num w:numId="9">
    <w:abstractNumId w:val="13"/>
  </w:num>
  <w:num w:numId="10">
    <w:abstractNumId w:val="8"/>
  </w:num>
  <w:num w:numId="11">
    <w:abstractNumId w:val="18"/>
  </w:num>
  <w:num w:numId="12">
    <w:abstractNumId w:val="15"/>
  </w:num>
  <w:num w:numId="13">
    <w:abstractNumId w:val="11"/>
  </w:num>
  <w:num w:numId="14">
    <w:abstractNumId w:val="14"/>
  </w:num>
  <w:num w:numId="15">
    <w:abstractNumId w:val="19"/>
  </w:num>
  <w:num w:numId="16">
    <w:abstractNumId w:val="23"/>
  </w:num>
  <w:num w:numId="17">
    <w:abstractNumId w:val="5"/>
  </w:num>
  <w:num w:numId="18">
    <w:abstractNumId w:val="10"/>
  </w:num>
  <w:num w:numId="19">
    <w:abstractNumId w:val="4"/>
  </w:num>
  <w:num w:numId="20">
    <w:abstractNumId w:val="3"/>
  </w:num>
  <w:num w:numId="21">
    <w:abstractNumId w:val="9"/>
  </w:num>
  <w:num w:numId="22">
    <w:abstractNumId w:val="21"/>
  </w:num>
  <w:num w:numId="23">
    <w:abstractNumId w:val="7"/>
  </w:num>
  <w:num w:numId="24">
    <w:abstractNumId w:val="2"/>
  </w:num>
  <w:num w:numId="25">
    <w:abstractNumId w:val="17"/>
  </w:num>
  <w:num w:numId="26">
    <w:abstractNumId w:val="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54B"/>
    <w:rsid w:val="00065819"/>
    <w:rsid w:val="000C3284"/>
    <w:rsid w:val="00260AD3"/>
    <w:rsid w:val="002A3E89"/>
    <w:rsid w:val="00313C4C"/>
    <w:rsid w:val="0035567F"/>
    <w:rsid w:val="003E5D6A"/>
    <w:rsid w:val="00474167"/>
    <w:rsid w:val="004A5032"/>
    <w:rsid w:val="005225DD"/>
    <w:rsid w:val="00565F6F"/>
    <w:rsid w:val="0058497E"/>
    <w:rsid w:val="0058740B"/>
    <w:rsid w:val="00636053"/>
    <w:rsid w:val="00680AE2"/>
    <w:rsid w:val="006F4F87"/>
    <w:rsid w:val="00731281"/>
    <w:rsid w:val="00844BB4"/>
    <w:rsid w:val="009036A2"/>
    <w:rsid w:val="00942790"/>
    <w:rsid w:val="009853FC"/>
    <w:rsid w:val="00993900"/>
    <w:rsid w:val="009B0BEA"/>
    <w:rsid w:val="00A2385F"/>
    <w:rsid w:val="00A263AD"/>
    <w:rsid w:val="00A97CC9"/>
    <w:rsid w:val="00B16D7D"/>
    <w:rsid w:val="00B2164A"/>
    <w:rsid w:val="00BC12F2"/>
    <w:rsid w:val="00C362D9"/>
    <w:rsid w:val="00C724D1"/>
    <w:rsid w:val="00C8753A"/>
    <w:rsid w:val="00CE37F6"/>
    <w:rsid w:val="00D014D5"/>
    <w:rsid w:val="00D65704"/>
    <w:rsid w:val="00D9498A"/>
    <w:rsid w:val="00DC2262"/>
    <w:rsid w:val="00E022C0"/>
    <w:rsid w:val="00F2678C"/>
    <w:rsid w:val="00F4054B"/>
    <w:rsid w:val="00F81C59"/>
    <w:rsid w:val="00FF0002"/>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69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F4054B"/>
    <w:rPr>
      <w:sz w:val="16"/>
      <w:szCs w:val="16"/>
    </w:rPr>
  </w:style>
  <w:style w:type="paragraph" w:styleId="a4">
    <w:name w:val="annotation text"/>
    <w:basedOn w:val="a"/>
    <w:link w:val="a5"/>
    <w:uiPriority w:val="99"/>
    <w:semiHidden/>
    <w:unhideWhenUsed/>
    <w:rsid w:val="00F4054B"/>
    <w:rPr>
      <w:sz w:val="20"/>
      <w:szCs w:val="20"/>
    </w:rPr>
  </w:style>
  <w:style w:type="character" w:customStyle="1" w:styleId="a5">
    <w:name w:val="Текст примечания Знак"/>
    <w:basedOn w:val="a0"/>
    <w:link w:val="a4"/>
    <w:uiPriority w:val="99"/>
    <w:semiHidden/>
    <w:rsid w:val="00F4054B"/>
    <w:rPr>
      <w:sz w:val="20"/>
      <w:szCs w:val="20"/>
    </w:rPr>
  </w:style>
  <w:style w:type="paragraph" w:styleId="a6">
    <w:name w:val="Balloon Text"/>
    <w:basedOn w:val="a"/>
    <w:link w:val="a7"/>
    <w:uiPriority w:val="99"/>
    <w:semiHidden/>
    <w:unhideWhenUsed/>
    <w:rsid w:val="00F4054B"/>
    <w:rPr>
      <w:rFonts w:ascii="Helvetica" w:hAnsi="Helvetica"/>
      <w:sz w:val="18"/>
      <w:szCs w:val="18"/>
    </w:rPr>
  </w:style>
  <w:style w:type="character" w:customStyle="1" w:styleId="a7">
    <w:name w:val="Текст выноски Знак"/>
    <w:basedOn w:val="a0"/>
    <w:link w:val="a6"/>
    <w:uiPriority w:val="99"/>
    <w:semiHidden/>
    <w:rsid w:val="00F4054B"/>
    <w:rPr>
      <w:rFonts w:ascii="Helvetica" w:hAnsi="Helvetica"/>
      <w:sz w:val="18"/>
      <w:szCs w:val="18"/>
    </w:rPr>
  </w:style>
  <w:style w:type="paragraph" w:styleId="a8">
    <w:name w:val="List Paragraph"/>
    <w:basedOn w:val="a"/>
    <w:uiPriority w:val="34"/>
    <w:qFormat/>
    <w:rsid w:val="00F4054B"/>
    <w:pPr>
      <w:ind w:left="720"/>
      <w:contextualSpacing/>
    </w:pPr>
  </w:style>
  <w:style w:type="table" w:styleId="a9">
    <w:name w:val="Table Grid"/>
    <w:basedOn w:val="a1"/>
    <w:uiPriority w:val="39"/>
    <w:rsid w:val="00F405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annotation subject"/>
    <w:basedOn w:val="a4"/>
    <w:next w:val="a4"/>
    <w:link w:val="ab"/>
    <w:uiPriority w:val="99"/>
    <w:semiHidden/>
    <w:unhideWhenUsed/>
    <w:rsid w:val="006F4F87"/>
    <w:rPr>
      <w:b/>
      <w:bCs/>
    </w:rPr>
  </w:style>
  <w:style w:type="character" w:customStyle="1" w:styleId="ab">
    <w:name w:val="Тема примечания Знак"/>
    <w:basedOn w:val="a5"/>
    <w:link w:val="aa"/>
    <w:uiPriority w:val="99"/>
    <w:semiHidden/>
    <w:rsid w:val="006F4F87"/>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F4054B"/>
    <w:rPr>
      <w:sz w:val="16"/>
      <w:szCs w:val="16"/>
    </w:rPr>
  </w:style>
  <w:style w:type="paragraph" w:styleId="a4">
    <w:name w:val="annotation text"/>
    <w:basedOn w:val="a"/>
    <w:link w:val="a5"/>
    <w:uiPriority w:val="99"/>
    <w:semiHidden/>
    <w:unhideWhenUsed/>
    <w:rsid w:val="00F4054B"/>
    <w:rPr>
      <w:sz w:val="20"/>
      <w:szCs w:val="20"/>
    </w:rPr>
  </w:style>
  <w:style w:type="character" w:customStyle="1" w:styleId="a5">
    <w:name w:val="Текст примечания Знак"/>
    <w:basedOn w:val="a0"/>
    <w:link w:val="a4"/>
    <w:uiPriority w:val="99"/>
    <w:semiHidden/>
    <w:rsid w:val="00F4054B"/>
    <w:rPr>
      <w:sz w:val="20"/>
      <w:szCs w:val="20"/>
    </w:rPr>
  </w:style>
  <w:style w:type="paragraph" w:styleId="a6">
    <w:name w:val="Balloon Text"/>
    <w:basedOn w:val="a"/>
    <w:link w:val="a7"/>
    <w:uiPriority w:val="99"/>
    <w:semiHidden/>
    <w:unhideWhenUsed/>
    <w:rsid w:val="00F4054B"/>
    <w:rPr>
      <w:rFonts w:ascii="Helvetica" w:hAnsi="Helvetica"/>
      <w:sz w:val="18"/>
      <w:szCs w:val="18"/>
    </w:rPr>
  </w:style>
  <w:style w:type="character" w:customStyle="1" w:styleId="a7">
    <w:name w:val="Текст выноски Знак"/>
    <w:basedOn w:val="a0"/>
    <w:link w:val="a6"/>
    <w:uiPriority w:val="99"/>
    <w:semiHidden/>
    <w:rsid w:val="00F4054B"/>
    <w:rPr>
      <w:rFonts w:ascii="Helvetica" w:hAnsi="Helvetica"/>
      <w:sz w:val="18"/>
      <w:szCs w:val="18"/>
    </w:rPr>
  </w:style>
  <w:style w:type="paragraph" w:styleId="a8">
    <w:name w:val="List Paragraph"/>
    <w:basedOn w:val="a"/>
    <w:uiPriority w:val="34"/>
    <w:qFormat/>
    <w:rsid w:val="00F4054B"/>
    <w:pPr>
      <w:ind w:left="720"/>
      <w:contextualSpacing/>
    </w:pPr>
  </w:style>
  <w:style w:type="table" w:styleId="a9">
    <w:name w:val="Table Grid"/>
    <w:basedOn w:val="a1"/>
    <w:uiPriority w:val="39"/>
    <w:rsid w:val="00F405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annotation subject"/>
    <w:basedOn w:val="a4"/>
    <w:next w:val="a4"/>
    <w:link w:val="ab"/>
    <w:uiPriority w:val="99"/>
    <w:semiHidden/>
    <w:unhideWhenUsed/>
    <w:rsid w:val="006F4F87"/>
    <w:rPr>
      <w:b/>
      <w:bCs/>
    </w:rPr>
  </w:style>
  <w:style w:type="character" w:customStyle="1" w:styleId="ab">
    <w:name w:val="Тема примечания Знак"/>
    <w:basedOn w:val="a5"/>
    <w:link w:val="aa"/>
    <w:uiPriority w:val="99"/>
    <w:semiHidden/>
    <w:rsid w:val="006F4F8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316D5A-989B-4069-9A58-39FE723CA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27</Pages>
  <Words>11650</Words>
  <Characters>66410</Characters>
  <Application>Microsoft Office Word</Application>
  <DocSecurity>0</DocSecurity>
  <Lines>553</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 Абрамов</dc:creator>
  <cp:keywords/>
  <dc:description/>
  <cp:lastModifiedBy>Пользователь</cp:lastModifiedBy>
  <cp:revision>3</cp:revision>
  <cp:lastPrinted>2019-09-06T10:56:00Z</cp:lastPrinted>
  <dcterms:created xsi:type="dcterms:W3CDTF">2019-09-06T08:25:00Z</dcterms:created>
  <dcterms:modified xsi:type="dcterms:W3CDTF">2019-09-06T10:56:00Z</dcterms:modified>
</cp:coreProperties>
</file>